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F3" w:rsidRDefault="00EF07F3" w:rsidP="00EF07F3">
      <w:pPr>
        <w:pStyle w:val="Nagwek"/>
      </w:pPr>
      <w:r>
        <w:rPr>
          <w:noProof/>
        </w:rPr>
        <w:drawing>
          <wp:inline distT="0" distB="0" distL="0" distR="0">
            <wp:extent cx="5759450" cy="75057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9450" cy="750570"/>
                    </a:xfrm>
                    <a:prstGeom prst="rect">
                      <a:avLst/>
                    </a:prstGeom>
                    <a:noFill/>
                    <a:ln w="9525">
                      <a:noFill/>
                      <a:miter lim="800000"/>
                      <a:headEnd/>
                      <a:tailEnd/>
                    </a:ln>
                  </pic:spPr>
                </pic:pic>
              </a:graphicData>
            </a:graphic>
          </wp:inline>
        </w:drawing>
      </w:r>
    </w:p>
    <w:p w:rsidR="00971F72" w:rsidRDefault="00971F72" w:rsidP="00CF0CC3">
      <w:pPr>
        <w:pStyle w:val="Tytu"/>
        <w:spacing w:line="360" w:lineRule="auto"/>
        <w:rPr>
          <w:sz w:val="24"/>
          <w:szCs w:val="24"/>
        </w:rPr>
      </w:pPr>
    </w:p>
    <w:p w:rsidR="00CF0CC3" w:rsidRDefault="00CF0CC3" w:rsidP="000D75D9">
      <w:pPr>
        <w:pStyle w:val="Tytu"/>
        <w:spacing w:line="360" w:lineRule="auto"/>
        <w:rPr>
          <w:sz w:val="22"/>
          <w:szCs w:val="22"/>
        </w:rPr>
      </w:pPr>
      <w:r w:rsidRPr="002048EB">
        <w:rPr>
          <w:sz w:val="22"/>
          <w:szCs w:val="22"/>
        </w:rPr>
        <w:t xml:space="preserve">UMOWA W SPRAWIE ZAMÓWIENIA PUBLICZNEGO </w:t>
      </w:r>
      <w:r w:rsidR="000D75D9">
        <w:rPr>
          <w:sz w:val="22"/>
          <w:szCs w:val="22"/>
        </w:rPr>
        <w:t xml:space="preserve"> </w:t>
      </w:r>
      <w:r w:rsidR="00EF07F3">
        <w:rPr>
          <w:sz w:val="22"/>
          <w:szCs w:val="22"/>
        </w:rPr>
        <w:t>ZBI …………</w:t>
      </w:r>
    </w:p>
    <w:p w:rsidR="00EF07F3" w:rsidRDefault="00EF07F3" w:rsidP="000D75D9">
      <w:pPr>
        <w:pStyle w:val="Tytu"/>
        <w:spacing w:line="360" w:lineRule="auto"/>
        <w:rPr>
          <w:sz w:val="22"/>
          <w:szCs w:val="22"/>
        </w:rPr>
      </w:pPr>
    </w:p>
    <w:p w:rsidR="00EF07F3" w:rsidRPr="008622D9" w:rsidRDefault="00EF07F3" w:rsidP="00EF07F3">
      <w:pPr>
        <w:suppressAutoHyphens/>
        <w:spacing w:line="360" w:lineRule="auto"/>
        <w:jc w:val="both"/>
        <w:rPr>
          <w:spacing w:val="-3"/>
        </w:rPr>
      </w:pPr>
      <w:r w:rsidRPr="008622D9">
        <w:rPr>
          <w:b/>
          <w:bCs/>
          <w:spacing w:val="-3"/>
        </w:rPr>
        <w:t>GMINĄ BISKUPIEC</w:t>
      </w:r>
      <w:r w:rsidRPr="008622D9">
        <w:rPr>
          <w:spacing w:val="-3"/>
        </w:rPr>
        <w:t xml:space="preserve"> z siedzibą w Biskupcu, przy al. Niepodległości 2, 11</w:t>
      </w:r>
      <w:r w:rsidRPr="008622D9">
        <w:rPr>
          <w:spacing w:val="-3"/>
        </w:rPr>
        <w:noBreakHyphen/>
        <w:t xml:space="preserve">300 Biskupiec, </w:t>
      </w:r>
      <w:r w:rsidRPr="008622D9">
        <w:t xml:space="preserve">NIP: 7393752691,  </w:t>
      </w:r>
      <w:r w:rsidRPr="008622D9">
        <w:rPr>
          <w:spacing w:val="-3"/>
        </w:rPr>
        <w:t xml:space="preserve">zwaną dalej Zamawiającym reprezentowaną przez </w:t>
      </w:r>
      <w:r>
        <w:rPr>
          <w:b/>
          <w:bCs/>
          <w:spacing w:val="-3"/>
        </w:rPr>
        <w:t xml:space="preserve">Kamila Kozłowskiego </w:t>
      </w:r>
      <w:r w:rsidRPr="008622D9">
        <w:rPr>
          <w:b/>
          <w:bCs/>
          <w:spacing w:val="-3"/>
        </w:rPr>
        <w:t>–</w:t>
      </w:r>
      <w:r>
        <w:rPr>
          <w:b/>
          <w:bCs/>
          <w:spacing w:val="-3"/>
        </w:rPr>
        <w:t xml:space="preserve"> </w:t>
      </w:r>
      <w:r w:rsidRPr="008622D9">
        <w:rPr>
          <w:b/>
          <w:bCs/>
          <w:spacing w:val="-3"/>
        </w:rPr>
        <w:t>Burmistrza Biskupca</w:t>
      </w:r>
      <w:r w:rsidRPr="008622D9">
        <w:rPr>
          <w:spacing w:val="-3"/>
        </w:rPr>
        <w:t xml:space="preserve">, przy kontrasygnacie </w:t>
      </w:r>
      <w:r w:rsidRPr="008622D9">
        <w:rPr>
          <w:b/>
          <w:spacing w:val="-3"/>
        </w:rPr>
        <w:t>Elżbiety Kaczmarczyk</w:t>
      </w:r>
      <w:r w:rsidRPr="008622D9">
        <w:rPr>
          <w:spacing w:val="-3"/>
        </w:rPr>
        <w:t xml:space="preserve"> – Skarbnika Gminy Biskupiec</w:t>
      </w:r>
    </w:p>
    <w:p w:rsidR="00EF07F3" w:rsidRPr="00670114" w:rsidRDefault="00EF07F3" w:rsidP="00EF07F3">
      <w:pPr>
        <w:suppressAutoHyphens/>
        <w:spacing w:line="360" w:lineRule="auto"/>
        <w:jc w:val="both"/>
        <w:rPr>
          <w:spacing w:val="-3"/>
        </w:rPr>
      </w:pPr>
      <w:r w:rsidRPr="00670114">
        <w:rPr>
          <w:spacing w:val="-3"/>
        </w:rPr>
        <w:t>a</w:t>
      </w:r>
    </w:p>
    <w:p w:rsidR="00EF07F3" w:rsidRPr="008622D9" w:rsidRDefault="00EF07F3" w:rsidP="00EF07F3">
      <w:pPr>
        <w:spacing w:line="360" w:lineRule="auto"/>
        <w:jc w:val="both"/>
        <w:rPr>
          <w:b/>
          <w:snapToGrid w:val="0"/>
          <w:color w:val="000000"/>
        </w:rPr>
      </w:pPr>
      <w:r>
        <w:t>……………………</w:t>
      </w:r>
      <w:r w:rsidRPr="008622D9">
        <w:t>NIP: ……………………, zwanym/ą dalej</w:t>
      </w:r>
      <w:r w:rsidRPr="008622D9">
        <w:rPr>
          <w:snapToGrid w:val="0"/>
          <w:color w:val="000000"/>
        </w:rPr>
        <w:t xml:space="preserve"> </w:t>
      </w:r>
      <w:r w:rsidRPr="008622D9">
        <w:rPr>
          <w:b/>
          <w:snapToGrid w:val="0"/>
          <w:color w:val="000000"/>
        </w:rPr>
        <w:t xml:space="preserve">Wykonawcą, </w:t>
      </w:r>
      <w:r w:rsidRPr="008622D9">
        <w:rPr>
          <w:snapToGrid w:val="0"/>
          <w:color w:val="000000"/>
        </w:rPr>
        <w:t>reprezentowanym przez ……………………………………………………………………………………..</w:t>
      </w:r>
    </w:p>
    <w:p w:rsidR="00EF07F3" w:rsidRPr="002048EB" w:rsidRDefault="00EF07F3" w:rsidP="000D75D9">
      <w:pPr>
        <w:pStyle w:val="Tytu"/>
        <w:spacing w:line="360" w:lineRule="auto"/>
        <w:rPr>
          <w:snapToGrid w:val="0"/>
          <w:color w:val="000000"/>
          <w:sz w:val="22"/>
          <w:szCs w:val="22"/>
        </w:rPr>
      </w:pPr>
    </w:p>
    <w:p w:rsidR="00CF0CC3" w:rsidRPr="001A6E57" w:rsidRDefault="00CF0CC3" w:rsidP="00CF0CC3">
      <w:pPr>
        <w:spacing w:line="360" w:lineRule="auto"/>
        <w:rPr>
          <w:b/>
          <w:snapToGrid w:val="0"/>
          <w:color w:val="000000"/>
          <w:sz w:val="20"/>
          <w:szCs w:val="20"/>
        </w:rPr>
      </w:pPr>
      <w:r w:rsidRPr="001A6E57">
        <w:rPr>
          <w:b/>
          <w:snapToGrid w:val="0"/>
          <w:color w:val="000000"/>
          <w:sz w:val="20"/>
          <w:szCs w:val="20"/>
        </w:rPr>
        <w:t xml:space="preserve">§ 1. </w:t>
      </w:r>
    </w:p>
    <w:p w:rsidR="00F87FC1" w:rsidRPr="00EF07F3" w:rsidRDefault="00CF0CC3" w:rsidP="00F87FC1">
      <w:pPr>
        <w:spacing w:before="0"/>
        <w:jc w:val="both"/>
        <w:rPr>
          <w:iCs/>
          <w:sz w:val="20"/>
          <w:szCs w:val="20"/>
          <w:highlight w:val="yellow"/>
        </w:rPr>
      </w:pPr>
      <w:r w:rsidRPr="00EF07F3">
        <w:rPr>
          <w:bCs/>
          <w:sz w:val="20"/>
          <w:szCs w:val="20"/>
        </w:rPr>
        <w:t xml:space="preserve">Strony oświadczają, że niniejsza umowa została zawarta w wyniku udzielenia zamówienia publicznego </w:t>
      </w:r>
      <w:r w:rsidRPr="00EF07F3">
        <w:rPr>
          <w:bCs/>
          <w:color w:val="000000"/>
          <w:sz w:val="20"/>
          <w:szCs w:val="20"/>
        </w:rPr>
        <w:t xml:space="preserve">przeprowadzonego w trybie </w:t>
      </w:r>
      <w:r w:rsidRPr="00EF07F3">
        <w:rPr>
          <w:bCs/>
          <w:snapToGrid w:val="0"/>
          <w:color w:val="000000"/>
          <w:sz w:val="20"/>
          <w:szCs w:val="20"/>
          <w:highlight w:val="white"/>
        </w:rPr>
        <w:t>przetargu nieograniczonego</w:t>
      </w:r>
      <w:r w:rsidRPr="00EF07F3">
        <w:rPr>
          <w:bCs/>
          <w:sz w:val="20"/>
          <w:szCs w:val="20"/>
        </w:rPr>
        <w:t xml:space="preserve">, na podstawie art. 39 ustawy z 29.01.2004 r. – Prawo zamówień publicznych (tj. </w:t>
      </w:r>
      <w:r w:rsidRPr="00EF07F3">
        <w:rPr>
          <w:sz w:val="20"/>
          <w:szCs w:val="20"/>
        </w:rPr>
        <w:t xml:space="preserve">Dz. U. z 2013 r. poz. 907 z </w:t>
      </w:r>
      <w:proofErr w:type="spellStart"/>
      <w:r w:rsidRPr="00EF07F3">
        <w:rPr>
          <w:sz w:val="20"/>
          <w:szCs w:val="20"/>
        </w:rPr>
        <w:t>późn</w:t>
      </w:r>
      <w:proofErr w:type="spellEnd"/>
      <w:r w:rsidRPr="00EF07F3">
        <w:rPr>
          <w:sz w:val="20"/>
          <w:szCs w:val="20"/>
        </w:rPr>
        <w:t>. zm.</w:t>
      </w:r>
      <w:r w:rsidRPr="00EF07F3">
        <w:rPr>
          <w:bCs/>
          <w:sz w:val="20"/>
          <w:szCs w:val="20"/>
        </w:rPr>
        <w:t xml:space="preserve">) </w:t>
      </w:r>
      <w:r w:rsidR="00EF07F3" w:rsidRPr="00EF07F3">
        <w:rPr>
          <w:iCs/>
          <w:sz w:val="20"/>
          <w:szCs w:val="20"/>
        </w:rPr>
        <w:t xml:space="preserve">w związku z umową o dofinansowanie </w:t>
      </w:r>
      <w:r w:rsidR="00EF07F3" w:rsidRPr="00EF07F3">
        <w:rPr>
          <w:sz w:val="20"/>
          <w:szCs w:val="20"/>
        </w:rPr>
        <w:t xml:space="preserve">projektu „Wdrożenie e-usług w Gminie Biskupiec” w ramach Osi Priorytetowej 7 – „Infrastruktura społeczeństwa informacyjnego” Działania 7.2 – „Promocja i ułatwienie dostępu do usług teleinformatycznych” </w:t>
      </w:r>
      <w:proofErr w:type="spellStart"/>
      <w:r w:rsidR="00EF07F3" w:rsidRPr="00EF07F3">
        <w:rPr>
          <w:sz w:val="20"/>
          <w:szCs w:val="20"/>
        </w:rPr>
        <w:t>Poddziałania</w:t>
      </w:r>
      <w:proofErr w:type="spellEnd"/>
      <w:r w:rsidR="00EF07F3" w:rsidRPr="00EF07F3">
        <w:rPr>
          <w:sz w:val="20"/>
          <w:szCs w:val="20"/>
        </w:rPr>
        <w:t xml:space="preserve"> 7.2.1 - „Usługi i aplikacje dla obywateli” Regionalnego  Programu Operacyjnego </w:t>
      </w:r>
      <w:proofErr w:type="spellStart"/>
      <w:r w:rsidR="00EF07F3" w:rsidRPr="00EF07F3">
        <w:rPr>
          <w:sz w:val="20"/>
          <w:szCs w:val="20"/>
        </w:rPr>
        <w:t>Operacyjnego</w:t>
      </w:r>
      <w:proofErr w:type="spellEnd"/>
      <w:r w:rsidR="00EF07F3" w:rsidRPr="00EF07F3">
        <w:rPr>
          <w:sz w:val="20"/>
          <w:szCs w:val="20"/>
        </w:rPr>
        <w:t xml:space="preserve"> Warmia i Mazury na lata 2007-2013.</w:t>
      </w:r>
    </w:p>
    <w:p w:rsidR="00CF0CC3" w:rsidRPr="00DB4BF7" w:rsidRDefault="00CF0CC3" w:rsidP="00CF0CC3">
      <w:pPr>
        <w:spacing w:before="120" w:line="360" w:lineRule="auto"/>
        <w:rPr>
          <w:b/>
          <w:sz w:val="20"/>
          <w:szCs w:val="20"/>
        </w:rPr>
      </w:pPr>
      <w:r w:rsidRPr="00DB4BF7">
        <w:rPr>
          <w:b/>
          <w:sz w:val="20"/>
          <w:szCs w:val="20"/>
        </w:rPr>
        <w:t xml:space="preserve">§ 2. </w:t>
      </w:r>
    </w:p>
    <w:p w:rsidR="002048EB" w:rsidRPr="00EB4CEB" w:rsidRDefault="00CF0CC3" w:rsidP="00EB4CEB">
      <w:pPr>
        <w:keepLines/>
        <w:widowControl w:val="0"/>
        <w:numPr>
          <w:ilvl w:val="0"/>
          <w:numId w:val="14"/>
        </w:numPr>
        <w:autoSpaceDE w:val="0"/>
        <w:autoSpaceDN w:val="0"/>
        <w:spacing w:before="0"/>
        <w:jc w:val="both"/>
        <w:rPr>
          <w:rFonts w:cs="Arial"/>
          <w:b/>
          <w:i/>
          <w:iCs/>
          <w:sz w:val="20"/>
          <w:szCs w:val="20"/>
        </w:rPr>
      </w:pPr>
      <w:r w:rsidRPr="00EB4CEB">
        <w:rPr>
          <w:sz w:val="20"/>
          <w:szCs w:val="20"/>
        </w:rPr>
        <w:t>Przedmiotem umowy jest</w:t>
      </w:r>
      <w:r w:rsidR="002048EB" w:rsidRPr="00EB4CEB">
        <w:rPr>
          <w:sz w:val="20"/>
          <w:szCs w:val="20"/>
        </w:rPr>
        <w:t xml:space="preserve"> </w:t>
      </w:r>
      <w:r w:rsidR="009C4532" w:rsidRPr="009C4532">
        <w:rPr>
          <w:b/>
          <w:i/>
          <w:sz w:val="20"/>
          <w:szCs w:val="20"/>
        </w:rPr>
        <w:t>d</w:t>
      </w:r>
      <w:r w:rsidR="009C4532" w:rsidRPr="009C4532">
        <w:rPr>
          <w:b/>
          <w:i/>
          <w:sz w:val="18"/>
          <w:szCs w:val="18"/>
        </w:rPr>
        <w:t>ostawa sprzętu w ramach realizacji projektu  „Wdrożenie e-usług w Gminie Biskupiec</w:t>
      </w:r>
      <w:r w:rsidR="002048EB" w:rsidRPr="00EB4CEB">
        <w:rPr>
          <w:b/>
          <w:bCs/>
          <w:sz w:val="20"/>
          <w:szCs w:val="20"/>
        </w:rPr>
        <w:t>.</w:t>
      </w:r>
    </w:p>
    <w:p w:rsidR="00CF0CC3" w:rsidRDefault="00CF0CC3" w:rsidP="00EB4CEB">
      <w:pPr>
        <w:keepLines/>
        <w:widowControl w:val="0"/>
        <w:numPr>
          <w:ilvl w:val="0"/>
          <w:numId w:val="14"/>
        </w:numPr>
        <w:autoSpaceDE w:val="0"/>
        <w:autoSpaceDN w:val="0"/>
        <w:adjustRightInd w:val="0"/>
        <w:spacing w:before="0"/>
        <w:jc w:val="both"/>
        <w:rPr>
          <w:sz w:val="20"/>
          <w:szCs w:val="20"/>
        </w:rPr>
      </w:pPr>
      <w:r w:rsidRPr="00EB4CEB">
        <w:rPr>
          <w:sz w:val="20"/>
          <w:szCs w:val="20"/>
        </w:rPr>
        <w:t>Przedmiot niniejszej umowy zostanie wykonany w zakresie i w sposób zgodny z postanowieniami</w:t>
      </w:r>
      <w:r w:rsidRPr="00EB4CEB">
        <w:rPr>
          <w:b/>
          <w:bCs/>
          <w:i/>
          <w:iCs/>
          <w:sz w:val="20"/>
          <w:szCs w:val="20"/>
        </w:rPr>
        <w:t xml:space="preserve"> specyfikacji istotnych warunków zamówienia</w:t>
      </w:r>
      <w:r w:rsidR="00E76BB4">
        <w:rPr>
          <w:b/>
          <w:bCs/>
          <w:i/>
          <w:iCs/>
          <w:sz w:val="20"/>
          <w:szCs w:val="20"/>
        </w:rPr>
        <w:t xml:space="preserve">, </w:t>
      </w:r>
      <w:r w:rsidR="00E76BB4" w:rsidRPr="00E76BB4">
        <w:rPr>
          <w:bCs/>
          <w:iCs/>
          <w:sz w:val="20"/>
          <w:szCs w:val="20"/>
        </w:rPr>
        <w:t>w tym zgodny z opisem przedmiotu zamówienia, w którym zostały określone parametru przedmiotu umowy</w:t>
      </w:r>
      <w:r w:rsidRPr="00EB4CEB">
        <w:rPr>
          <w:b/>
          <w:bCs/>
          <w:i/>
          <w:iCs/>
          <w:sz w:val="20"/>
          <w:szCs w:val="20"/>
        </w:rPr>
        <w:t xml:space="preserve">  </w:t>
      </w:r>
      <w:r w:rsidRPr="00EB4CEB">
        <w:rPr>
          <w:sz w:val="20"/>
          <w:szCs w:val="20"/>
        </w:rPr>
        <w:t xml:space="preserve">oraz  ofertą  Wykonawcy  z  dnia  </w:t>
      </w:r>
      <w:r w:rsidR="000D75D9" w:rsidRPr="00EB4CEB">
        <w:rPr>
          <w:sz w:val="20"/>
          <w:szCs w:val="20"/>
        </w:rPr>
        <w:t>…………………..</w:t>
      </w:r>
    </w:p>
    <w:p w:rsidR="00CD5B0C" w:rsidRDefault="00CD5B0C" w:rsidP="00EB4CEB">
      <w:pPr>
        <w:keepLines/>
        <w:widowControl w:val="0"/>
        <w:numPr>
          <w:ilvl w:val="0"/>
          <w:numId w:val="14"/>
        </w:numPr>
        <w:autoSpaceDE w:val="0"/>
        <w:autoSpaceDN w:val="0"/>
        <w:adjustRightInd w:val="0"/>
        <w:spacing w:before="0"/>
        <w:jc w:val="both"/>
        <w:rPr>
          <w:sz w:val="20"/>
          <w:szCs w:val="20"/>
        </w:rPr>
      </w:pPr>
      <w:r>
        <w:rPr>
          <w:sz w:val="20"/>
          <w:szCs w:val="20"/>
        </w:rPr>
        <w:t>Wykonawca dostarczy przedmiot umowy fabrycznie now</w:t>
      </w:r>
      <w:r w:rsidR="008D3FFE">
        <w:rPr>
          <w:sz w:val="20"/>
          <w:szCs w:val="20"/>
        </w:rPr>
        <w:t>y</w:t>
      </w:r>
      <w:r>
        <w:rPr>
          <w:sz w:val="20"/>
          <w:szCs w:val="20"/>
        </w:rPr>
        <w:t>, kompletn</w:t>
      </w:r>
      <w:r w:rsidR="008D3FFE">
        <w:rPr>
          <w:sz w:val="20"/>
          <w:szCs w:val="20"/>
        </w:rPr>
        <w:t>y, sprawny</w:t>
      </w:r>
      <w:r>
        <w:rPr>
          <w:sz w:val="20"/>
          <w:szCs w:val="20"/>
        </w:rPr>
        <w:t xml:space="preserve"> t</w:t>
      </w:r>
      <w:r w:rsidR="009C4532">
        <w:rPr>
          <w:sz w:val="20"/>
          <w:szCs w:val="20"/>
        </w:rPr>
        <w:t xml:space="preserve">echnicznie wraz ze sterownikami </w:t>
      </w:r>
      <w:r>
        <w:rPr>
          <w:sz w:val="20"/>
          <w:szCs w:val="20"/>
        </w:rPr>
        <w:t xml:space="preserve">oraz </w:t>
      </w:r>
      <w:r w:rsidR="00EF07F3">
        <w:rPr>
          <w:sz w:val="20"/>
          <w:szCs w:val="20"/>
        </w:rPr>
        <w:t xml:space="preserve">oryginalnym </w:t>
      </w:r>
      <w:r>
        <w:rPr>
          <w:sz w:val="20"/>
          <w:szCs w:val="20"/>
        </w:rPr>
        <w:t>oprogramowanie</w:t>
      </w:r>
      <w:r w:rsidR="00EF07F3">
        <w:rPr>
          <w:sz w:val="20"/>
          <w:szCs w:val="20"/>
        </w:rPr>
        <w:t>m</w:t>
      </w:r>
      <w:r>
        <w:rPr>
          <w:sz w:val="20"/>
          <w:szCs w:val="20"/>
        </w:rPr>
        <w:t xml:space="preserve"> wr</w:t>
      </w:r>
      <w:r w:rsidR="00E1072F">
        <w:rPr>
          <w:sz w:val="20"/>
          <w:szCs w:val="20"/>
        </w:rPr>
        <w:t>az</w:t>
      </w:r>
      <w:r w:rsidR="009C4532">
        <w:rPr>
          <w:sz w:val="20"/>
          <w:szCs w:val="20"/>
        </w:rPr>
        <w:t xml:space="preserve"> z licencjami i</w:t>
      </w:r>
      <w:r w:rsidR="00EF07F3">
        <w:rPr>
          <w:sz w:val="20"/>
          <w:szCs w:val="20"/>
        </w:rPr>
        <w:t xml:space="preserve"> dokona montażu w miejscu wskazanym przez Zamawiającego.</w:t>
      </w: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t>Minimum trzy dni robocze przed dostawą Wykonawca poinformuje Zamawiającego o dacie i godzinie dostawy oraz osobach realizujących dostawę.</w:t>
      </w: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t>Dostarczony sprzęt musi być tak zapakowany, aby zapobiec jego uszkodzeniu lub pogorszeniu stanu podczas transportu.</w:t>
      </w: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t>Wykonawca ponosi odpowiedzialność za jakość i ilość przekazanego sprzętu.</w:t>
      </w: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t>Własność sprzętu przechodzi na Zamawiającego z chwilą uregulowania płatności wynikającej z faktury.</w:t>
      </w:r>
    </w:p>
    <w:p w:rsidR="00EB4CEB" w:rsidRDefault="00EB4CEB" w:rsidP="00EF07F3">
      <w:pPr>
        <w:numPr>
          <w:ilvl w:val="1"/>
          <w:numId w:val="28"/>
        </w:numPr>
        <w:suppressAutoHyphens/>
        <w:spacing w:before="0"/>
        <w:jc w:val="both"/>
        <w:rPr>
          <w:sz w:val="20"/>
          <w:szCs w:val="20"/>
        </w:rPr>
      </w:pPr>
      <w:r w:rsidRPr="00EB4CEB">
        <w:rPr>
          <w:sz w:val="20"/>
          <w:szCs w:val="20"/>
        </w:rPr>
        <w:t>Wykonawca dostarczy Zamawiającemu przedmiot umowy do miejsca wskazanego przez Zamawiającego.</w:t>
      </w:r>
    </w:p>
    <w:p w:rsidR="00B06B7C" w:rsidRPr="00B06B7C" w:rsidRDefault="00B06B7C" w:rsidP="00EF07F3">
      <w:pPr>
        <w:numPr>
          <w:ilvl w:val="1"/>
          <w:numId w:val="28"/>
        </w:numPr>
        <w:suppressAutoHyphens/>
        <w:spacing w:before="0"/>
        <w:jc w:val="both"/>
        <w:rPr>
          <w:sz w:val="20"/>
          <w:szCs w:val="20"/>
        </w:rPr>
      </w:pPr>
      <w:r w:rsidRPr="00B06B7C">
        <w:rPr>
          <w:sz w:val="20"/>
          <w:szCs w:val="20"/>
        </w:rPr>
        <w:t>Wraz z dostawą Wykonawca dostarczy dokumenty gwarancji.</w:t>
      </w:r>
    </w:p>
    <w:p w:rsidR="00EB4CEB" w:rsidRDefault="00EB4CEB" w:rsidP="00EB4CEB">
      <w:pPr>
        <w:keepLines/>
        <w:widowControl w:val="0"/>
        <w:autoSpaceDE w:val="0"/>
        <w:autoSpaceDN w:val="0"/>
        <w:adjustRightInd w:val="0"/>
        <w:spacing w:before="0"/>
        <w:ind w:left="360"/>
        <w:jc w:val="both"/>
        <w:rPr>
          <w:sz w:val="20"/>
          <w:szCs w:val="20"/>
        </w:rPr>
      </w:pPr>
    </w:p>
    <w:p w:rsidR="00CF0CC3" w:rsidRPr="008E1997" w:rsidRDefault="00CF0CC3" w:rsidP="00CF0CC3">
      <w:pPr>
        <w:spacing w:before="0"/>
        <w:rPr>
          <w:b/>
          <w:sz w:val="20"/>
          <w:szCs w:val="20"/>
        </w:rPr>
      </w:pPr>
      <w:r w:rsidRPr="008E1997">
        <w:rPr>
          <w:b/>
          <w:sz w:val="20"/>
          <w:szCs w:val="20"/>
        </w:rPr>
        <w:t xml:space="preserve">§ 3. </w:t>
      </w:r>
    </w:p>
    <w:p w:rsidR="00CF0CC3" w:rsidRPr="008E1997" w:rsidRDefault="00CF0CC3" w:rsidP="00CF0CC3">
      <w:pPr>
        <w:numPr>
          <w:ilvl w:val="0"/>
          <w:numId w:val="1"/>
        </w:numPr>
        <w:tabs>
          <w:tab w:val="num" w:pos="360"/>
        </w:tabs>
        <w:spacing w:before="0"/>
        <w:jc w:val="both"/>
        <w:rPr>
          <w:sz w:val="20"/>
          <w:szCs w:val="20"/>
        </w:rPr>
      </w:pPr>
      <w:r w:rsidRPr="008E1997">
        <w:rPr>
          <w:sz w:val="20"/>
          <w:szCs w:val="20"/>
        </w:rPr>
        <w:t>Osobami uprawnionymi do reprezentowania stron w trakcie realizacji umowy są:</w:t>
      </w:r>
    </w:p>
    <w:p w:rsidR="00CF0CC3" w:rsidRPr="008E1997" w:rsidRDefault="00CF0CC3" w:rsidP="00CF0CC3">
      <w:pPr>
        <w:tabs>
          <w:tab w:val="num" w:pos="360"/>
        </w:tabs>
        <w:spacing w:before="0"/>
        <w:ind w:left="357" w:firstLine="3"/>
        <w:jc w:val="both"/>
        <w:rPr>
          <w:sz w:val="20"/>
          <w:szCs w:val="20"/>
        </w:rPr>
      </w:pPr>
      <w:r w:rsidRPr="008E1997">
        <w:rPr>
          <w:sz w:val="20"/>
          <w:szCs w:val="20"/>
        </w:rPr>
        <w:t xml:space="preserve">po stronie </w:t>
      </w:r>
      <w:r w:rsidRPr="008E1997">
        <w:rPr>
          <w:b/>
          <w:sz w:val="20"/>
          <w:szCs w:val="20"/>
        </w:rPr>
        <w:t>Zamawiającego</w:t>
      </w:r>
      <w:r w:rsidRPr="008E1997">
        <w:rPr>
          <w:sz w:val="20"/>
          <w:szCs w:val="20"/>
        </w:rPr>
        <w:t xml:space="preserve">: </w:t>
      </w:r>
      <w:r w:rsidR="000D75D9">
        <w:rPr>
          <w:b/>
          <w:i/>
          <w:sz w:val="20"/>
          <w:szCs w:val="20"/>
        </w:rPr>
        <w:t>…………………………….</w:t>
      </w:r>
    </w:p>
    <w:p w:rsidR="00CF0CC3" w:rsidRPr="008E1997" w:rsidRDefault="00CF0CC3" w:rsidP="00CF0CC3">
      <w:pPr>
        <w:shd w:val="clear" w:color="auto" w:fill="FFFFFF"/>
        <w:tabs>
          <w:tab w:val="num" w:pos="360"/>
        </w:tabs>
        <w:spacing w:before="0"/>
        <w:ind w:left="357" w:firstLine="3"/>
        <w:jc w:val="both"/>
        <w:rPr>
          <w:sz w:val="20"/>
          <w:szCs w:val="20"/>
        </w:rPr>
      </w:pPr>
      <w:r w:rsidRPr="008E1997">
        <w:rPr>
          <w:sz w:val="20"/>
          <w:szCs w:val="20"/>
        </w:rPr>
        <w:t xml:space="preserve">po stronie </w:t>
      </w:r>
      <w:r w:rsidRPr="008E1997">
        <w:rPr>
          <w:b/>
          <w:sz w:val="20"/>
          <w:szCs w:val="20"/>
        </w:rPr>
        <w:t>Wykonawcy</w:t>
      </w:r>
      <w:r w:rsidRPr="008E1997">
        <w:rPr>
          <w:sz w:val="20"/>
          <w:szCs w:val="20"/>
        </w:rPr>
        <w:t xml:space="preserve">: </w:t>
      </w:r>
      <w:r w:rsidR="0050326C">
        <w:rPr>
          <w:b/>
          <w:bCs/>
          <w:i/>
          <w:iCs/>
          <w:sz w:val="20"/>
          <w:szCs w:val="20"/>
        </w:rPr>
        <w:t>……………………………….</w:t>
      </w:r>
      <w:r w:rsidR="008F7061">
        <w:rPr>
          <w:b/>
          <w:bCs/>
          <w:i/>
          <w:iCs/>
          <w:sz w:val="20"/>
          <w:szCs w:val="20"/>
        </w:rPr>
        <w:t>.</w:t>
      </w:r>
    </w:p>
    <w:p w:rsidR="00CF0CC3" w:rsidRPr="008E1997" w:rsidRDefault="00CF0CC3" w:rsidP="00CF0CC3">
      <w:pPr>
        <w:pStyle w:val="Tekstpodstawowywcity"/>
        <w:numPr>
          <w:ilvl w:val="0"/>
          <w:numId w:val="1"/>
        </w:numPr>
        <w:tabs>
          <w:tab w:val="num" w:pos="360"/>
        </w:tabs>
        <w:spacing w:before="0" w:after="0"/>
        <w:jc w:val="both"/>
        <w:rPr>
          <w:sz w:val="20"/>
          <w:szCs w:val="20"/>
        </w:rPr>
      </w:pPr>
      <w:r w:rsidRPr="008E1997">
        <w:rPr>
          <w:sz w:val="20"/>
          <w:szCs w:val="20"/>
        </w:rPr>
        <w:lastRenderedPageBreak/>
        <w:t>Osoby wymienione w ust. 1 są uprawnione do uzgadniania form i metod pracy, udzielania koniecznych informacji, podejmowania innych niezbędnych działań wynikających z niniejszej umowy koniecznych do prawidłowego wykonywania przedmiotu umowy.</w:t>
      </w:r>
    </w:p>
    <w:p w:rsidR="00CF0CC3" w:rsidRPr="008E1997" w:rsidRDefault="00CF0CC3" w:rsidP="00CF0CC3">
      <w:pPr>
        <w:spacing w:before="0"/>
        <w:rPr>
          <w:b/>
          <w:sz w:val="20"/>
          <w:szCs w:val="20"/>
        </w:rPr>
      </w:pPr>
      <w:r w:rsidRPr="008E1997">
        <w:rPr>
          <w:b/>
          <w:sz w:val="20"/>
          <w:szCs w:val="20"/>
        </w:rPr>
        <w:t xml:space="preserve">§ 4. </w:t>
      </w:r>
    </w:p>
    <w:p w:rsidR="0050326C" w:rsidRPr="00E11D19" w:rsidRDefault="0050326C" w:rsidP="00A31D07">
      <w:pPr>
        <w:numPr>
          <w:ilvl w:val="0"/>
          <w:numId w:val="13"/>
        </w:numPr>
        <w:spacing w:before="0"/>
        <w:jc w:val="both"/>
        <w:rPr>
          <w:sz w:val="20"/>
          <w:szCs w:val="20"/>
        </w:rPr>
      </w:pPr>
      <w:r>
        <w:rPr>
          <w:sz w:val="20"/>
          <w:szCs w:val="20"/>
        </w:rPr>
        <w:t xml:space="preserve">Cena brutto za wykonanie całego zamówienia wynosi </w:t>
      </w:r>
      <w:r w:rsidR="000D75D9">
        <w:rPr>
          <w:b/>
          <w:sz w:val="20"/>
          <w:szCs w:val="20"/>
        </w:rPr>
        <w:t>……………..</w:t>
      </w:r>
      <w:r w:rsidRPr="008E1997">
        <w:rPr>
          <w:sz w:val="20"/>
          <w:szCs w:val="20"/>
        </w:rPr>
        <w:t xml:space="preserve"> złotych brutto (słownie złotych:</w:t>
      </w:r>
      <w:r>
        <w:rPr>
          <w:sz w:val="20"/>
          <w:szCs w:val="20"/>
        </w:rPr>
        <w:t xml:space="preserve"> </w:t>
      </w:r>
      <w:r w:rsidR="000D75D9">
        <w:rPr>
          <w:sz w:val="20"/>
          <w:szCs w:val="20"/>
        </w:rPr>
        <w:t>……….</w:t>
      </w:r>
      <w:r w:rsidR="00EF07F3">
        <w:rPr>
          <w:sz w:val="20"/>
          <w:szCs w:val="20"/>
        </w:rPr>
        <w:t xml:space="preserve">) zgodnie z cenami jednostkowymi </w:t>
      </w:r>
      <w:r w:rsidR="007A40A9">
        <w:rPr>
          <w:sz w:val="20"/>
          <w:szCs w:val="20"/>
        </w:rPr>
        <w:t>podanymi w formularzu ofertowym.</w:t>
      </w:r>
    </w:p>
    <w:p w:rsidR="00CF0CC3" w:rsidRPr="008E1997" w:rsidRDefault="00CF0CC3" w:rsidP="00A31D07">
      <w:pPr>
        <w:numPr>
          <w:ilvl w:val="0"/>
          <w:numId w:val="13"/>
        </w:numPr>
        <w:spacing w:before="0"/>
        <w:jc w:val="both"/>
        <w:rPr>
          <w:sz w:val="20"/>
          <w:szCs w:val="20"/>
        </w:rPr>
      </w:pPr>
      <w:r w:rsidRPr="008E1997">
        <w:rPr>
          <w:sz w:val="20"/>
          <w:szCs w:val="20"/>
        </w:rPr>
        <w:t xml:space="preserve">Zapłata wynagrodzenia nastąpi w terminie </w:t>
      </w:r>
      <w:r w:rsidR="00D40604">
        <w:rPr>
          <w:sz w:val="20"/>
          <w:szCs w:val="20"/>
        </w:rPr>
        <w:t>…..</w:t>
      </w:r>
      <w:r w:rsidR="000D75D9">
        <w:rPr>
          <w:sz w:val="20"/>
          <w:szCs w:val="20"/>
        </w:rPr>
        <w:t>.</w:t>
      </w:r>
      <w:r w:rsidRPr="008E1997">
        <w:rPr>
          <w:sz w:val="20"/>
          <w:szCs w:val="20"/>
        </w:rPr>
        <w:t xml:space="preserve"> (słownie: </w:t>
      </w:r>
      <w:r w:rsidR="000D75D9">
        <w:rPr>
          <w:sz w:val="20"/>
          <w:szCs w:val="20"/>
        </w:rPr>
        <w:t>……………..</w:t>
      </w:r>
      <w:r w:rsidRPr="008E1997">
        <w:rPr>
          <w:sz w:val="20"/>
          <w:szCs w:val="20"/>
        </w:rPr>
        <w:t xml:space="preserve"> </w:t>
      </w:r>
      <w:r w:rsidR="002048EB" w:rsidRPr="008E1997">
        <w:rPr>
          <w:sz w:val="20"/>
          <w:szCs w:val="20"/>
        </w:rPr>
        <w:t>dni</w:t>
      </w:r>
      <w:r w:rsidRPr="008E1997">
        <w:rPr>
          <w:sz w:val="20"/>
          <w:szCs w:val="20"/>
        </w:rPr>
        <w:t>) od dnia dostarczenia przez Wykonawcę prawidłowo wystawionej faktury</w:t>
      </w:r>
      <w:r>
        <w:rPr>
          <w:sz w:val="20"/>
          <w:szCs w:val="20"/>
        </w:rPr>
        <w:t xml:space="preserve"> lub </w:t>
      </w:r>
      <w:r w:rsidRPr="008E1997">
        <w:rPr>
          <w:sz w:val="20"/>
          <w:szCs w:val="20"/>
        </w:rPr>
        <w:t>rachunku za wykonane i potwierdzon</w:t>
      </w:r>
      <w:r w:rsidR="00BC6257">
        <w:rPr>
          <w:sz w:val="20"/>
          <w:szCs w:val="20"/>
        </w:rPr>
        <w:t>e protokołem odbioru zamówienie</w:t>
      </w:r>
      <w:r>
        <w:rPr>
          <w:sz w:val="20"/>
          <w:szCs w:val="20"/>
        </w:rPr>
        <w:t>.</w:t>
      </w:r>
      <w:r w:rsidRPr="008E1997">
        <w:rPr>
          <w:sz w:val="20"/>
          <w:szCs w:val="20"/>
        </w:rPr>
        <w:t xml:space="preserve"> Za dzień zapłaty uznaje się dzień obciążenia rachunku </w:t>
      </w:r>
      <w:r>
        <w:rPr>
          <w:sz w:val="20"/>
          <w:szCs w:val="20"/>
        </w:rPr>
        <w:t>Z</w:t>
      </w:r>
      <w:r w:rsidRPr="008E1997">
        <w:rPr>
          <w:sz w:val="20"/>
          <w:szCs w:val="20"/>
        </w:rPr>
        <w:t xml:space="preserve">amawiającego. </w:t>
      </w:r>
    </w:p>
    <w:p w:rsidR="00CF0CC3" w:rsidRPr="008E1997" w:rsidRDefault="00CF0CC3" w:rsidP="00CF0CC3">
      <w:pPr>
        <w:spacing w:before="0"/>
        <w:rPr>
          <w:b/>
          <w:sz w:val="20"/>
          <w:szCs w:val="20"/>
        </w:rPr>
      </w:pPr>
      <w:r w:rsidRPr="008E1997">
        <w:rPr>
          <w:b/>
          <w:sz w:val="20"/>
          <w:szCs w:val="20"/>
        </w:rPr>
        <w:t>§ 5</w:t>
      </w:r>
    </w:p>
    <w:p w:rsidR="00CF0CC3" w:rsidRPr="008E1997" w:rsidRDefault="00CF0CC3" w:rsidP="00A31D07">
      <w:pPr>
        <w:numPr>
          <w:ilvl w:val="0"/>
          <w:numId w:val="6"/>
        </w:numPr>
        <w:tabs>
          <w:tab w:val="clear" w:pos="720"/>
          <w:tab w:val="num" w:pos="360"/>
        </w:tabs>
        <w:spacing w:before="0"/>
        <w:ind w:left="360"/>
        <w:jc w:val="both"/>
        <w:rPr>
          <w:sz w:val="20"/>
          <w:szCs w:val="20"/>
        </w:rPr>
      </w:pPr>
      <w:r w:rsidRPr="008E1997">
        <w:rPr>
          <w:sz w:val="20"/>
          <w:szCs w:val="20"/>
        </w:rPr>
        <w:t>Płatności będą dokonywane przelewem na wskazany przez Wykonawcę rachunek bankowy, na podstawie  protokołu odbioru.</w:t>
      </w:r>
    </w:p>
    <w:p w:rsidR="00CF0CC3" w:rsidRPr="008E1997" w:rsidRDefault="00CF0CC3" w:rsidP="00A31D07">
      <w:pPr>
        <w:numPr>
          <w:ilvl w:val="0"/>
          <w:numId w:val="6"/>
        </w:numPr>
        <w:tabs>
          <w:tab w:val="clear" w:pos="720"/>
          <w:tab w:val="num" w:pos="360"/>
        </w:tabs>
        <w:spacing w:before="0"/>
        <w:ind w:left="360"/>
        <w:jc w:val="both"/>
        <w:rPr>
          <w:sz w:val="20"/>
          <w:szCs w:val="20"/>
        </w:rPr>
      </w:pPr>
      <w:r w:rsidRPr="008E1997">
        <w:rPr>
          <w:sz w:val="20"/>
          <w:szCs w:val="20"/>
        </w:rPr>
        <w:t>Zamawiający wyraża zgodę, aby Wykonawca wystawił faktur</w:t>
      </w:r>
      <w:r w:rsidR="002B4A82">
        <w:rPr>
          <w:sz w:val="20"/>
          <w:szCs w:val="20"/>
        </w:rPr>
        <w:t xml:space="preserve">ę lub </w:t>
      </w:r>
      <w:r w:rsidRPr="008E1997">
        <w:rPr>
          <w:sz w:val="20"/>
          <w:szCs w:val="20"/>
        </w:rPr>
        <w:t>rachunek bez po</w:t>
      </w:r>
      <w:r w:rsidR="002B4A82">
        <w:rPr>
          <w:sz w:val="20"/>
          <w:szCs w:val="20"/>
        </w:rPr>
        <w:t xml:space="preserve">dpisu Zamawiającego na fakturze lub  </w:t>
      </w:r>
      <w:r w:rsidRPr="008E1997">
        <w:rPr>
          <w:sz w:val="20"/>
          <w:szCs w:val="20"/>
        </w:rPr>
        <w:t>rachunkach jako odbiorca faktury/rachunku.</w:t>
      </w:r>
    </w:p>
    <w:p w:rsidR="00CF0CC3" w:rsidRPr="008E1997" w:rsidRDefault="00CF0CC3" w:rsidP="00CF0CC3">
      <w:pPr>
        <w:spacing w:before="0"/>
        <w:rPr>
          <w:b/>
          <w:sz w:val="20"/>
          <w:szCs w:val="20"/>
        </w:rPr>
      </w:pPr>
      <w:r w:rsidRPr="008E1997">
        <w:rPr>
          <w:b/>
          <w:sz w:val="20"/>
          <w:szCs w:val="20"/>
        </w:rPr>
        <w:t>§ 6</w:t>
      </w:r>
    </w:p>
    <w:p w:rsidR="00671840" w:rsidRPr="00D04BE4" w:rsidRDefault="002B4A82" w:rsidP="00671840">
      <w:pPr>
        <w:spacing w:line="360" w:lineRule="auto"/>
        <w:jc w:val="both"/>
        <w:rPr>
          <w:b/>
          <w:sz w:val="20"/>
          <w:szCs w:val="20"/>
        </w:rPr>
      </w:pPr>
      <w:r w:rsidRPr="00671840">
        <w:rPr>
          <w:sz w:val="20"/>
          <w:szCs w:val="20"/>
        </w:rPr>
        <w:t xml:space="preserve">Zamówienie zostanie zrealizowane do </w:t>
      </w:r>
      <w:r w:rsidR="00D04BE4">
        <w:rPr>
          <w:sz w:val="20"/>
          <w:szCs w:val="20"/>
        </w:rPr>
        <w:t xml:space="preserve">dnia </w:t>
      </w:r>
      <w:r w:rsidR="000D75D9">
        <w:rPr>
          <w:b/>
          <w:sz w:val="20"/>
          <w:szCs w:val="20"/>
        </w:rPr>
        <w:t>………………………………………………</w:t>
      </w:r>
    </w:p>
    <w:p w:rsidR="00DB4BF7" w:rsidRPr="008E1997" w:rsidRDefault="00DB3659" w:rsidP="00DB4BF7">
      <w:pPr>
        <w:spacing w:before="0"/>
        <w:rPr>
          <w:b/>
          <w:sz w:val="20"/>
          <w:szCs w:val="20"/>
        </w:rPr>
      </w:pPr>
      <w:r>
        <w:rPr>
          <w:b/>
          <w:sz w:val="20"/>
          <w:szCs w:val="20"/>
        </w:rPr>
        <w:t>§ 7</w:t>
      </w:r>
    </w:p>
    <w:p w:rsidR="00CF0CC3" w:rsidRPr="00DB3659" w:rsidRDefault="00CF0CC3" w:rsidP="00A31D07">
      <w:pPr>
        <w:numPr>
          <w:ilvl w:val="2"/>
          <w:numId w:val="3"/>
        </w:numPr>
        <w:shd w:val="clear" w:color="auto" w:fill="FFFFFF"/>
        <w:tabs>
          <w:tab w:val="num" w:pos="360"/>
        </w:tabs>
        <w:spacing w:before="0"/>
        <w:ind w:left="360"/>
        <w:jc w:val="both"/>
        <w:rPr>
          <w:color w:val="000000"/>
          <w:sz w:val="20"/>
          <w:szCs w:val="20"/>
        </w:rPr>
      </w:pPr>
      <w:r w:rsidRPr="00DB3659">
        <w:rPr>
          <w:color w:val="000000"/>
          <w:sz w:val="20"/>
          <w:szCs w:val="20"/>
        </w:rPr>
        <w:t xml:space="preserve">Odbiór </w:t>
      </w:r>
      <w:r w:rsidR="000D75D9" w:rsidRPr="00DB3659">
        <w:rPr>
          <w:color w:val="000000"/>
          <w:sz w:val="20"/>
          <w:szCs w:val="20"/>
        </w:rPr>
        <w:t xml:space="preserve">przedmiotu umowy </w:t>
      </w:r>
      <w:r w:rsidRPr="00DB3659">
        <w:rPr>
          <w:color w:val="000000"/>
          <w:sz w:val="20"/>
          <w:szCs w:val="20"/>
        </w:rPr>
        <w:t xml:space="preserve">zostanie poprzedzony sprawdzeniem przez Zamawiającego zgodności wykonanego przedmiotu umowy z wymaganiami Zamawiającego, określonymi w niniejszej </w:t>
      </w:r>
      <w:r w:rsidRPr="00DB3659">
        <w:rPr>
          <w:sz w:val="20"/>
          <w:szCs w:val="20"/>
        </w:rPr>
        <w:t>umowie</w:t>
      </w:r>
      <w:r w:rsidRPr="00DB3659">
        <w:rPr>
          <w:color w:val="000000"/>
          <w:sz w:val="20"/>
          <w:szCs w:val="20"/>
        </w:rPr>
        <w:t>.</w:t>
      </w:r>
    </w:p>
    <w:p w:rsidR="00DB3659" w:rsidRPr="008E1997" w:rsidRDefault="00DB3659" w:rsidP="00DB3659">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 xml:space="preserve">Odbioru prac w imieniu Zamawiającego dokona </w:t>
      </w:r>
      <w:r w:rsidR="00EF07F3">
        <w:rPr>
          <w:color w:val="000000"/>
          <w:sz w:val="20"/>
          <w:szCs w:val="20"/>
        </w:rPr>
        <w:t>Patryk Kalkowski.</w:t>
      </w:r>
    </w:p>
    <w:p w:rsidR="00DB3659" w:rsidRPr="008E1997" w:rsidRDefault="00DB3659" w:rsidP="00DB3659">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Z odbioru przedmiotu umowy zostanie sporządzony protokół odbioru podpisany przez osoby reprezentujące Zamawiającego oraz przez Wykonawcę.</w:t>
      </w:r>
    </w:p>
    <w:p w:rsidR="00DB3659" w:rsidRPr="008E1997" w:rsidRDefault="00DB3659" w:rsidP="00DB3659">
      <w:pPr>
        <w:numPr>
          <w:ilvl w:val="2"/>
          <w:numId w:val="3"/>
        </w:numPr>
        <w:shd w:val="clear" w:color="auto" w:fill="FFFFFF"/>
        <w:tabs>
          <w:tab w:val="num" w:pos="360"/>
        </w:tabs>
        <w:spacing w:before="0"/>
        <w:ind w:left="360"/>
        <w:jc w:val="both"/>
        <w:rPr>
          <w:sz w:val="20"/>
          <w:szCs w:val="20"/>
        </w:rPr>
      </w:pPr>
      <w:r w:rsidRPr="008E1997">
        <w:rPr>
          <w:sz w:val="20"/>
          <w:szCs w:val="20"/>
        </w:rPr>
        <w:t xml:space="preserve">Zamawiający wyznaczy termin i rozpocznie odbiór przedmiotu umowy w ciągu 7 dni </w:t>
      </w:r>
      <w:r>
        <w:rPr>
          <w:sz w:val="20"/>
          <w:szCs w:val="20"/>
        </w:rPr>
        <w:t xml:space="preserve">roboczych </w:t>
      </w:r>
      <w:r w:rsidRPr="008E1997">
        <w:rPr>
          <w:sz w:val="20"/>
          <w:szCs w:val="20"/>
        </w:rPr>
        <w:t>od daty zawiadomienia go o osiągnięciu gotowości do odbioru, zawiadamiając o tym Wykonawcę.</w:t>
      </w:r>
    </w:p>
    <w:p w:rsidR="008D3FFE" w:rsidRPr="00EF07F3" w:rsidRDefault="008D3FFE" w:rsidP="00EF07F3">
      <w:pPr>
        <w:pStyle w:val="Akapitzlist"/>
        <w:numPr>
          <w:ilvl w:val="2"/>
          <w:numId w:val="3"/>
        </w:numPr>
        <w:tabs>
          <w:tab w:val="num" w:pos="0"/>
        </w:tabs>
        <w:autoSpaceDE w:val="0"/>
        <w:autoSpaceDN w:val="0"/>
        <w:adjustRightInd w:val="0"/>
        <w:spacing w:before="0"/>
        <w:ind w:left="0" w:firstLine="0"/>
        <w:jc w:val="both"/>
        <w:rPr>
          <w:bCs/>
          <w:sz w:val="20"/>
          <w:szCs w:val="20"/>
        </w:rPr>
      </w:pPr>
      <w:r w:rsidRPr="00EF07F3">
        <w:rPr>
          <w:sz w:val="20"/>
          <w:szCs w:val="20"/>
        </w:rPr>
        <w:t xml:space="preserve">W przypadku, gdy odbiór któregokolwiek z wymienionego w SIWZ  sprzętu jest niemożliwy z przyczyn leżących po stronie Wykonawcy w terminie określonym w § 6 lub gdy którykolwiek ze sprzętów jest niezgodny z opisem przedmiotu zamówienia zawartym w specyfikacji istotnych warunków zamówienia (należy przez to rozumieć nie spełnienie choćby jednego z podanych parametrów i wpisanie do protokołu odbioru w którymkolwiek wierszu formuły </w:t>
      </w:r>
      <w:r w:rsidRPr="00EF07F3">
        <w:rPr>
          <w:b/>
          <w:sz w:val="20"/>
          <w:szCs w:val="20"/>
        </w:rPr>
        <w:t>„nie spełnia”</w:t>
      </w:r>
      <w:r w:rsidRPr="00EF07F3">
        <w:rPr>
          <w:sz w:val="20"/>
          <w:szCs w:val="20"/>
        </w:rPr>
        <w:t>) gdy jest brak jednego z dokumentów</w:t>
      </w:r>
      <w:r w:rsidR="00571289">
        <w:rPr>
          <w:sz w:val="20"/>
          <w:szCs w:val="20"/>
        </w:rPr>
        <w:t xml:space="preserve"> gwarancji </w:t>
      </w:r>
      <w:r w:rsidRPr="00EF07F3">
        <w:rPr>
          <w:sz w:val="20"/>
          <w:szCs w:val="20"/>
        </w:rPr>
        <w:t xml:space="preserve"> lub treść tych dokumentów nie wyczerpuje warunków określonych w SIWZ, Zamawiający odmawia odbioru </w:t>
      </w:r>
      <w:r w:rsidR="00DB3659" w:rsidRPr="00EF07F3">
        <w:rPr>
          <w:sz w:val="20"/>
          <w:szCs w:val="20"/>
        </w:rPr>
        <w:t>sprzętu</w:t>
      </w:r>
      <w:r w:rsidRPr="00EF07F3">
        <w:rPr>
          <w:sz w:val="20"/>
          <w:szCs w:val="20"/>
        </w:rPr>
        <w:t xml:space="preserve"> i </w:t>
      </w:r>
      <w:r w:rsidRPr="00EF07F3">
        <w:rPr>
          <w:rFonts w:cs="Calibri"/>
          <w:sz w:val="20"/>
          <w:szCs w:val="20"/>
        </w:rPr>
        <w:t>wyznacza Wykon</w:t>
      </w:r>
      <w:r w:rsidR="00DB3659" w:rsidRPr="00EF07F3">
        <w:rPr>
          <w:rFonts w:cs="Calibri"/>
          <w:sz w:val="20"/>
          <w:szCs w:val="20"/>
        </w:rPr>
        <w:t>awcy termin,  nie dłuższy niż 7</w:t>
      </w:r>
      <w:r w:rsidRPr="00EF07F3">
        <w:rPr>
          <w:rFonts w:cs="Calibri"/>
          <w:sz w:val="20"/>
          <w:szCs w:val="20"/>
        </w:rPr>
        <w:t xml:space="preserve"> dni, na usunięcie przez Wykonawcę wad lub braków.</w:t>
      </w:r>
    </w:p>
    <w:p w:rsidR="00E1072F" w:rsidRPr="00151446" w:rsidRDefault="00DB3659" w:rsidP="00EB4CEB">
      <w:pPr>
        <w:tabs>
          <w:tab w:val="left" w:pos="284"/>
        </w:tabs>
        <w:rPr>
          <w:b/>
          <w:sz w:val="22"/>
          <w:szCs w:val="22"/>
        </w:rPr>
      </w:pPr>
      <w:r>
        <w:rPr>
          <w:b/>
          <w:sz w:val="22"/>
          <w:szCs w:val="22"/>
        </w:rPr>
        <w:t>§ 8</w:t>
      </w:r>
    </w:p>
    <w:p w:rsidR="00EB4CEB" w:rsidRPr="00DB3659" w:rsidRDefault="00EB4CEB" w:rsidP="00EB4CEB">
      <w:pPr>
        <w:numPr>
          <w:ilvl w:val="0"/>
          <w:numId w:val="33"/>
        </w:numPr>
        <w:spacing w:before="0"/>
        <w:jc w:val="both"/>
        <w:rPr>
          <w:rFonts w:ascii="A" w:hAnsi="A"/>
          <w:sz w:val="20"/>
          <w:szCs w:val="20"/>
        </w:rPr>
      </w:pPr>
      <w:r w:rsidRPr="00DB3659">
        <w:rPr>
          <w:spacing w:val="-2"/>
          <w:sz w:val="20"/>
          <w:szCs w:val="20"/>
        </w:rPr>
        <w:t xml:space="preserve">Okres gwarancji </w:t>
      </w:r>
      <w:r w:rsidR="00EF07F3">
        <w:rPr>
          <w:spacing w:val="-2"/>
          <w:sz w:val="20"/>
          <w:szCs w:val="20"/>
        </w:rPr>
        <w:t xml:space="preserve">przedmiotu zamówienia </w:t>
      </w:r>
      <w:r w:rsidRPr="00DB3659">
        <w:rPr>
          <w:spacing w:val="-2"/>
          <w:sz w:val="20"/>
          <w:szCs w:val="20"/>
        </w:rPr>
        <w:t xml:space="preserve">biegnie od dnia podpisania bez zastrzeżeń przez Zamawiającego protokołu zdawczo-odbiorczego. </w:t>
      </w:r>
    </w:p>
    <w:p w:rsidR="00681D9D" w:rsidRPr="00DB3659" w:rsidRDefault="00681D9D" w:rsidP="00681D9D">
      <w:pPr>
        <w:keepLines/>
        <w:widowControl w:val="0"/>
        <w:numPr>
          <w:ilvl w:val="0"/>
          <w:numId w:val="33"/>
        </w:numPr>
        <w:autoSpaceDE w:val="0"/>
        <w:autoSpaceDN w:val="0"/>
        <w:adjustRightInd w:val="0"/>
        <w:spacing w:before="0"/>
        <w:jc w:val="both"/>
        <w:rPr>
          <w:sz w:val="20"/>
          <w:szCs w:val="20"/>
        </w:rPr>
      </w:pPr>
      <w:r w:rsidRPr="00DB3659">
        <w:rPr>
          <w:sz w:val="20"/>
          <w:szCs w:val="20"/>
        </w:rPr>
        <w:t>W karcie gwarancyjnej Wykonawca zamieści informacje zawierające nazwę, adres i telefony Wykonawcy oraz podmiotu wykonującego serwis gwarancyjny.</w:t>
      </w:r>
    </w:p>
    <w:p w:rsidR="00EB4CEB" w:rsidRPr="00DB3659" w:rsidRDefault="00EB4CEB" w:rsidP="00EB4CEB">
      <w:pPr>
        <w:numPr>
          <w:ilvl w:val="0"/>
          <w:numId w:val="33"/>
        </w:numPr>
        <w:spacing w:before="0"/>
        <w:jc w:val="both"/>
        <w:rPr>
          <w:sz w:val="20"/>
          <w:szCs w:val="20"/>
        </w:rPr>
      </w:pPr>
      <w:r w:rsidRPr="00DB3659">
        <w:rPr>
          <w:sz w:val="20"/>
          <w:szCs w:val="20"/>
        </w:rPr>
        <w:t xml:space="preserve">Wykonawca zobowiązuje się do bezpłatnej naprawy gwarancyjnej w miejscu awarii, chyba, że nie ma możliwości naprawy w miejscu awarii wówczas Wykonawca zobowiązuje się do naprawy w serwisie w ciągu 14 dni licząc od dnia, w którym stwierdzono brak możliwości naprawy w miejscu awarii. Wykonawca zapewnia, że czas reakcji serwisu wynosi maksymalnie </w:t>
      </w:r>
      <w:r w:rsidR="00EF07F3">
        <w:rPr>
          <w:sz w:val="20"/>
          <w:szCs w:val="20"/>
        </w:rPr>
        <w:t>48</w:t>
      </w:r>
      <w:r w:rsidRPr="00DB3659">
        <w:rPr>
          <w:sz w:val="20"/>
          <w:szCs w:val="20"/>
        </w:rPr>
        <w:t xml:space="preserve"> godzin (bez wliczania dni ustawowo wolnych od pracy) od momentu zgłoszenia (pisemnie, </w:t>
      </w:r>
      <w:proofErr w:type="spellStart"/>
      <w:r w:rsidRPr="00DB3659">
        <w:rPr>
          <w:sz w:val="20"/>
          <w:szCs w:val="20"/>
        </w:rPr>
        <w:t>faxem</w:t>
      </w:r>
      <w:proofErr w:type="spellEnd"/>
      <w:r w:rsidRPr="00DB3659">
        <w:rPr>
          <w:sz w:val="20"/>
          <w:szCs w:val="20"/>
        </w:rPr>
        <w:t xml:space="preserve">, e-mailem) przez Zamawiającego. Strony umowy postanawiają, że czas reakcji to fizyczne dotarcie do </w:t>
      </w:r>
      <w:r w:rsidR="00681D9D" w:rsidRPr="00DB3659">
        <w:rPr>
          <w:sz w:val="20"/>
          <w:szCs w:val="20"/>
        </w:rPr>
        <w:t>sprzętu</w:t>
      </w:r>
      <w:r w:rsidRPr="00DB3659">
        <w:rPr>
          <w:sz w:val="20"/>
          <w:szCs w:val="20"/>
        </w:rPr>
        <w:t xml:space="preserve">, rozpoznanie i usunięcie zaistniałej awarii lub fizyczne dotarcie do </w:t>
      </w:r>
      <w:r w:rsidR="00681D9D" w:rsidRPr="00DB3659">
        <w:rPr>
          <w:sz w:val="20"/>
          <w:szCs w:val="20"/>
        </w:rPr>
        <w:t>sprzętu</w:t>
      </w:r>
      <w:r w:rsidRPr="00DB3659">
        <w:rPr>
          <w:sz w:val="20"/>
          <w:szCs w:val="20"/>
        </w:rPr>
        <w:t>, rozpoznanie i stwierdzenie braku możliwości naprawy w miejscu awarii. Od tego momentu będzie upływał 14 – dniowy termin naprawy w serwisie.</w:t>
      </w:r>
    </w:p>
    <w:p w:rsidR="00DD60D9" w:rsidRPr="00DB3659" w:rsidRDefault="00DD60D9" w:rsidP="00EB4CEB">
      <w:pPr>
        <w:numPr>
          <w:ilvl w:val="0"/>
          <w:numId w:val="33"/>
        </w:numPr>
        <w:spacing w:before="0"/>
        <w:jc w:val="both"/>
        <w:rPr>
          <w:sz w:val="20"/>
          <w:szCs w:val="20"/>
        </w:rPr>
      </w:pPr>
      <w:r w:rsidRPr="00DB3659">
        <w:rPr>
          <w:sz w:val="20"/>
          <w:szCs w:val="20"/>
        </w:rPr>
        <w:t>Zadania wchodzące w zakres czynności gwarancyjnych, w tym w szczególności dojazd, odbiór i zwrot naprawionego sprzętu Wykonawca zrealizuje na własny koszt.</w:t>
      </w:r>
    </w:p>
    <w:p w:rsidR="00DD60D9" w:rsidRPr="00DB3659" w:rsidRDefault="00DD60D9" w:rsidP="00EB4CEB">
      <w:pPr>
        <w:numPr>
          <w:ilvl w:val="0"/>
          <w:numId w:val="33"/>
        </w:numPr>
        <w:spacing w:before="0"/>
        <w:jc w:val="both"/>
        <w:rPr>
          <w:sz w:val="20"/>
          <w:szCs w:val="20"/>
        </w:rPr>
      </w:pPr>
      <w:r w:rsidRPr="00DB3659">
        <w:rPr>
          <w:sz w:val="20"/>
          <w:szCs w:val="20"/>
        </w:rPr>
        <w:t>W przypadku niedotrzymania przez Wykonawcę terminów, o których mowa w ust. 3 Zamawiającemu przysługuje prawo do obciążania Wykonawcy kosztami części zamiennych i napraw sprzętu wykonanych przez inne podmioty.</w:t>
      </w:r>
    </w:p>
    <w:p w:rsidR="0005541B" w:rsidRPr="00DB3659" w:rsidRDefault="0005541B" w:rsidP="00EB4CEB">
      <w:pPr>
        <w:numPr>
          <w:ilvl w:val="0"/>
          <w:numId w:val="33"/>
        </w:numPr>
        <w:spacing w:before="0"/>
        <w:jc w:val="both"/>
        <w:rPr>
          <w:sz w:val="20"/>
          <w:szCs w:val="20"/>
        </w:rPr>
      </w:pPr>
      <w:r w:rsidRPr="00DB3659">
        <w:rPr>
          <w:sz w:val="20"/>
          <w:szCs w:val="20"/>
        </w:rPr>
        <w:t>W przypadku stwierdzenia wady ukrytej lub trzykrotnej naprawy sprzętu, wykonawca zobowiązany jest do jego wymiany na nowy w terminie 7 dni od daty zgłoszenia.</w:t>
      </w:r>
    </w:p>
    <w:p w:rsidR="00CF0CC3" w:rsidRPr="008E1997" w:rsidRDefault="00636C8D" w:rsidP="00871F24">
      <w:pPr>
        <w:spacing w:before="0"/>
        <w:ind w:left="360"/>
        <w:rPr>
          <w:b/>
          <w:sz w:val="20"/>
          <w:szCs w:val="20"/>
        </w:rPr>
      </w:pPr>
      <w:r>
        <w:rPr>
          <w:b/>
          <w:sz w:val="20"/>
          <w:szCs w:val="20"/>
        </w:rPr>
        <w:t xml:space="preserve"> </w:t>
      </w:r>
      <w:r w:rsidR="00DB3659">
        <w:rPr>
          <w:b/>
          <w:sz w:val="20"/>
          <w:szCs w:val="20"/>
        </w:rPr>
        <w:t>§ 9</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Wykonawca ponosi odpowiedzialność za niewykonanie lub za nienależyte wykonanie przedmiotu niniejszej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W przypadku niewykonania lub nienależytego wykonania przedmiotu umowy przez Wykonawcę jest on zobowiązany do naprawienia w ten sposób powstałej szkody.</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Zamawiający zastrzega sobie prawo odstąpienia od umowy w przypadku niewykonania lub nienależytego wykonania zamówienia przez Wykonawcę. </w:t>
      </w:r>
    </w:p>
    <w:p w:rsidR="00CF0CC3" w:rsidRDefault="00CF0CC3" w:rsidP="00CF0CC3">
      <w:pPr>
        <w:numPr>
          <w:ilvl w:val="0"/>
          <w:numId w:val="2"/>
        </w:numPr>
        <w:tabs>
          <w:tab w:val="clear" w:pos="720"/>
          <w:tab w:val="left" w:pos="360"/>
        </w:tabs>
        <w:spacing w:before="0"/>
        <w:ind w:left="360"/>
        <w:jc w:val="both"/>
        <w:rPr>
          <w:sz w:val="20"/>
          <w:szCs w:val="20"/>
        </w:rPr>
      </w:pPr>
      <w:r w:rsidRPr="008E1997">
        <w:rPr>
          <w:sz w:val="20"/>
          <w:szCs w:val="20"/>
        </w:rPr>
        <w:lastRenderedPageBreak/>
        <w:t>Odstąpienie, o którym mowa w ust. 3, wymaga formy pisemnej pod rygorem nieważnoś</w:t>
      </w:r>
      <w:r w:rsidR="00A31D07">
        <w:rPr>
          <w:sz w:val="20"/>
          <w:szCs w:val="20"/>
        </w:rPr>
        <w:t>ci i może nastąpić w terminie 3</w:t>
      </w:r>
      <w:r w:rsidRPr="008E1997">
        <w:rPr>
          <w:sz w:val="20"/>
          <w:szCs w:val="20"/>
        </w:rPr>
        <w:t xml:space="preserve"> dni </w:t>
      </w:r>
      <w:r w:rsidR="008C1AA9">
        <w:rPr>
          <w:sz w:val="20"/>
          <w:szCs w:val="20"/>
        </w:rPr>
        <w:t xml:space="preserve">roboczych </w:t>
      </w:r>
      <w:r w:rsidRPr="008E1997">
        <w:rPr>
          <w:sz w:val="20"/>
          <w:szCs w:val="20"/>
        </w:rPr>
        <w:t>od powzięcia wiadomości o niewykonaniu lub nienależytym wyk</w:t>
      </w:r>
      <w:r w:rsidR="00A31D07">
        <w:rPr>
          <w:sz w:val="20"/>
          <w:szCs w:val="20"/>
        </w:rPr>
        <w:t>onaniu umowy, w szczególności:</w:t>
      </w:r>
    </w:p>
    <w:p w:rsidR="00C15307" w:rsidRDefault="00DB4BF7" w:rsidP="00C15307">
      <w:pPr>
        <w:numPr>
          <w:ilvl w:val="0"/>
          <w:numId w:val="34"/>
        </w:numPr>
        <w:spacing w:before="0"/>
        <w:ind w:left="709" w:hanging="357"/>
        <w:jc w:val="both"/>
        <w:rPr>
          <w:sz w:val="20"/>
          <w:szCs w:val="20"/>
        </w:rPr>
      </w:pPr>
      <w:r w:rsidRPr="00C15307">
        <w:rPr>
          <w:sz w:val="20"/>
          <w:szCs w:val="20"/>
        </w:rPr>
        <w:t xml:space="preserve">jeżeli </w:t>
      </w:r>
      <w:r w:rsidR="00A31D07" w:rsidRPr="00C15307">
        <w:rPr>
          <w:sz w:val="20"/>
          <w:szCs w:val="20"/>
        </w:rPr>
        <w:t xml:space="preserve">Wykonawca nie wywiąże się z któregokolwiek z postanowień niniejszej umowy z przyczyn niezależnych od Zamawiającego, </w:t>
      </w:r>
    </w:p>
    <w:p w:rsidR="00A31D07" w:rsidRDefault="00A31D07" w:rsidP="00C15307">
      <w:pPr>
        <w:numPr>
          <w:ilvl w:val="0"/>
          <w:numId w:val="34"/>
        </w:numPr>
        <w:spacing w:before="0"/>
        <w:ind w:left="709" w:hanging="357"/>
        <w:jc w:val="both"/>
        <w:rPr>
          <w:sz w:val="20"/>
          <w:szCs w:val="20"/>
        </w:rPr>
      </w:pPr>
      <w:r w:rsidRPr="00C15307">
        <w:rPr>
          <w:sz w:val="20"/>
          <w:szCs w:val="20"/>
        </w:rPr>
        <w:t xml:space="preserve">w przypadku </w:t>
      </w:r>
      <w:r w:rsidR="000D75D9" w:rsidRPr="00C15307">
        <w:rPr>
          <w:sz w:val="20"/>
          <w:szCs w:val="20"/>
        </w:rPr>
        <w:t xml:space="preserve">niedostarczenia przedmiotu umowy określonego </w:t>
      </w:r>
      <w:r w:rsidRPr="00C15307">
        <w:rPr>
          <w:sz w:val="20"/>
          <w:szCs w:val="20"/>
        </w:rPr>
        <w:t xml:space="preserve">w §2 w określonym </w:t>
      </w:r>
      <w:r w:rsidR="00DB3659" w:rsidRPr="00C15307">
        <w:rPr>
          <w:sz w:val="20"/>
          <w:szCs w:val="20"/>
        </w:rPr>
        <w:t xml:space="preserve">w § 6 </w:t>
      </w:r>
      <w:r w:rsidRPr="00C15307">
        <w:rPr>
          <w:sz w:val="20"/>
          <w:szCs w:val="20"/>
        </w:rPr>
        <w:t>terminie,</w:t>
      </w:r>
      <w:r w:rsidR="00DB3659" w:rsidRPr="00C15307">
        <w:rPr>
          <w:sz w:val="20"/>
          <w:szCs w:val="20"/>
        </w:rPr>
        <w:t xml:space="preserve"> z zastrzeżeniem </w:t>
      </w:r>
      <w:r w:rsidRPr="00C15307">
        <w:rPr>
          <w:sz w:val="20"/>
          <w:szCs w:val="20"/>
        </w:rPr>
        <w:t xml:space="preserve"> </w:t>
      </w:r>
      <w:r w:rsidR="00EF07F3">
        <w:rPr>
          <w:sz w:val="20"/>
          <w:szCs w:val="20"/>
        </w:rPr>
        <w:t>§ 7</w:t>
      </w:r>
      <w:r w:rsidR="00DB3659" w:rsidRPr="00C15307">
        <w:rPr>
          <w:sz w:val="20"/>
          <w:szCs w:val="20"/>
        </w:rPr>
        <w:t xml:space="preserve"> ust. 5 </w:t>
      </w:r>
      <w:r w:rsidRPr="00C15307">
        <w:rPr>
          <w:sz w:val="20"/>
          <w:szCs w:val="20"/>
        </w:rPr>
        <w:t>Zamawiający ma prawo odstąpić od umowy bez wyznaczania dodatkowego terminu do ich wykonania, jeżeli opóźnienie przekroczy 2 dni robocze</w:t>
      </w:r>
      <w:r w:rsidR="00271E9E">
        <w:rPr>
          <w:sz w:val="20"/>
          <w:szCs w:val="20"/>
        </w:rPr>
        <w:t xml:space="preserve"> od dnia wyznaczonego </w:t>
      </w:r>
      <w:r w:rsidR="00271E9E" w:rsidRPr="00EF07F3">
        <w:rPr>
          <w:rFonts w:cs="Calibri"/>
          <w:sz w:val="20"/>
          <w:szCs w:val="20"/>
        </w:rPr>
        <w:t>na usunięcie przez Wykonawcę wad lub braków</w:t>
      </w:r>
      <w:r w:rsidRPr="00C15307">
        <w:rPr>
          <w:sz w:val="20"/>
          <w:szCs w:val="20"/>
        </w:rPr>
        <w:t>,</w:t>
      </w:r>
    </w:p>
    <w:p w:rsidR="00A31D07" w:rsidRDefault="00A31D07" w:rsidP="00C15307">
      <w:pPr>
        <w:numPr>
          <w:ilvl w:val="0"/>
          <w:numId w:val="34"/>
        </w:numPr>
        <w:spacing w:before="0"/>
        <w:ind w:left="709" w:hanging="357"/>
        <w:jc w:val="both"/>
        <w:rPr>
          <w:sz w:val="20"/>
          <w:szCs w:val="20"/>
        </w:rPr>
      </w:pPr>
      <w:r w:rsidRPr="00A31D07">
        <w:rPr>
          <w:sz w:val="20"/>
          <w:szCs w:val="20"/>
        </w:rPr>
        <w:t xml:space="preserve">jeżeli Wykonawca zaprzestał prowadzenia działalności gospodarczej lub wszczęto wobec niego postępowanie upadłościowe lub likwidacyjne, które uniemożliwia  realizowanie przedmiotu zamówienia,  </w:t>
      </w:r>
    </w:p>
    <w:p w:rsidR="00EB4CEB" w:rsidRPr="00135310" w:rsidRDefault="00A31D07" w:rsidP="00135310">
      <w:pPr>
        <w:numPr>
          <w:ilvl w:val="0"/>
          <w:numId w:val="34"/>
        </w:numPr>
        <w:spacing w:before="0"/>
        <w:ind w:left="709" w:hanging="357"/>
        <w:jc w:val="both"/>
        <w:rPr>
          <w:sz w:val="20"/>
          <w:szCs w:val="20"/>
        </w:rPr>
      </w:pPr>
      <w:r w:rsidRPr="00135310">
        <w:rPr>
          <w:sz w:val="20"/>
          <w:szCs w:val="20"/>
        </w:rPr>
        <w:t>jeżeli dotychczasowy przebieg prac wskazywać będzie, że nie jest prawdopodobnym należyte wykonanie umowy w umówionym terminie.</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Kary umowne mogą być naliczane w następujących wypadkach i wysokościach:</w:t>
      </w:r>
    </w:p>
    <w:p w:rsidR="00CF0CC3" w:rsidRPr="00135310" w:rsidRDefault="00CF0CC3" w:rsidP="00A31D07">
      <w:pPr>
        <w:numPr>
          <w:ilvl w:val="1"/>
          <w:numId w:val="8"/>
        </w:numPr>
        <w:tabs>
          <w:tab w:val="left" w:pos="142"/>
          <w:tab w:val="left" w:pos="709"/>
        </w:tabs>
        <w:spacing w:before="0"/>
        <w:ind w:left="1080" w:firstLine="54"/>
        <w:jc w:val="both"/>
        <w:rPr>
          <w:b/>
          <w:sz w:val="20"/>
          <w:szCs w:val="20"/>
        </w:rPr>
      </w:pPr>
      <w:r w:rsidRPr="00135310">
        <w:rPr>
          <w:sz w:val="20"/>
          <w:szCs w:val="20"/>
        </w:rPr>
        <w:t xml:space="preserve">Wykonawca zapłaci Zamawiającemu kary umowne: </w:t>
      </w:r>
    </w:p>
    <w:p w:rsidR="00CF0CC3" w:rsidRPr="00135310" w:rsidRDefault="00CF0CC3" w:rsidP="00CF0CC3">
      <w:pPr>
        <w:tabs>
          <w:tab w:val="left" w:pos="142"/>
        </w:tabs>
        <w:spacing w:before="0"/>
        <w:ind w:left="1134"/>
        <w:jc w:val="both"/>
        <w:rPr>
          <w:sz w:val="20"/>
          <w:szCs w:val="20"/>
        </w:rPr>
      </w:pPr>
      <w:r w:rsidRPr="00135310">
        <w:rPr>
          <w:sz w:val="20"/>
          <w:szCs w:val="20"/>
        </w:rPr>
        <w:t xml:space="preserve">- za zwłokę w wykonaniu przedmiotu umowy w wysokości </w:t>
      </w:r>
      <w:r w:rsidR="00B4322D">
        <w:rPr>
          <w:sz w:val="20"/>
          <w:szCs w:val="20"/>
        </w:rPr>
        <w:t>10</w:t>
      </w:r>
      <w:r w:rsidR="000B5993" w:rsidRPr="00135310">
        <w:rPr>
          <w:sz w:val="20"/>
          <w:szCs w:val="20"/>
        </w:rPr>
        <w:t xml:space="preserve">% </w:t>
      </w:r>
      <w:r w:rsidRPr="00135310">
        <w:rPr>
          <w:sz w:val="20"/>
          <w:szCs w:val="20"/>
        </w:rPr>
        <w:t>wynagrodzenia określonego w § 4 ust. 1 niniejszej umowy, za każdy dzień zwłoki</w:t>
      </w:r>
      <w:r w:rsidR="00A66745" w:rsidRPr="00135310">
        <w:rPr>
          <w:sz w:val="20"/>
          <w:szCs w:val="20"/>
        </w:rPr>
        <w:t>,</w:t>
      </w:r>
    </w:p>
    <w:p w:rsidR="00CF0CC3" w:rsidRPr="00135310" w:rsidRDefault="00CF0CC3" w:rsidP="00CF0CC3">
      <w:pPr>
        <w:tabs>
          <w:tab w:val="left" w:pos="142"/>
        </w:tabs>
        <w:spacing w:before="0"/>
        <w:ind w:left="1134"/>
        <w:jc w:val="both"/>
        <w:rPr>
          <w:sz w:val="20"/>
          <w:szCs w:val="20"/>
        </w:rPr>
      </w:pPr>
      <w:r w:rsidRPr="00135310">
        <w:rPr>
          <w:sz w:val="20"/>
          <w:szCs w:val="20"/>
        </w:rPr>
        <w:t>- za zwłokę w usunięciu wad stwierdzonych przy odbiorze lub w okresie</w:t>
      </w:r>
      <w:r w:rsidR="002B4A82" w:rsidRPr="00135310">
        <w:rPr>
          <w:sz w:val="20"/>
          <w:szCs w:val="20"/>
        </w:rPr>
        <w:t xml:space="preserve"> </w:t>
      </w:r>
      <w:r w:rsidR="00135310" w:rsidRPr="00135310">
        <w:rPr>
          <w:sz w:val="20"/>
          <w:szCs w:val="20"/>
        </w:rPr>
        <w:t xml:space="preserve">gwarancji lub </w:t>
      </w:r>
      <w:r w:rsidR="00536C3D" w:rsidRPr="00135310">
        <w:rPr>
          <w:sz w:val="20"/>
          <w:szCs w:val="20"/>
        </w:rPr>
        <w:t>rękojmi</w:t>
      </w:r>
      <w:r w:rsidR="002B4A82" w:rsidRPr="00135310">
        <w:rPr>
          <w:sz w:val="20"/>
          <w:szCs w:val="20"/>
        </w:rPr>
        <w:t xml:space="preserve">  w wysokości </w:t>
      </w:r>
      <w:r w:rsidR="00B4322D">
        <w:rPr>
          <w:sz w:val="20"/>
          <w:szCs w:val="20"/>
        </w:rPr>
        <w:t>10</w:t>
      </w:r>
      <w:r w:rsidR="000B5993" w:rsidRPr="00135310">
        <w:rPr>
          <w:sz w:val="20"/>
          <w:szCs w:val="20"/>
        </w:rPr>
        <w:t xml:space="preserve">%  </w:t>
      </w:r>
      <w:r w:rsidRPr="00135310">
        <w:rPr>
          <w:sz w:val="20"/>
          <w:szCs w:val="20"/>
        </w:rPr>
        <w:t xml:space="preserve">wynagrodzenia określonego w § 4 ust. </w:t>
      </w:r>
      <w:r w:rsidR="000B5993" w:rsidRPr="00135310">
        <w:rPr>
          <w:sz w:val="20"/>
          <w:szCs w:val="20"/>
        </w:rPr>
        <w:t>1</w:t>
      </w:r>
      <w:r w:rsidRPr="00135310">
        <w:rPr>
          <w:sz w:val="20"/>
          <w:szCs w:val="20"/>
        </w:rPr>
        <w:t xml:space="preserve"> niniejszej umowy za każdy dzień zwłoki liczonej od dnia wyznaczonego na usunięcie wad, </w:t>
      </w:r>
    </w:p>
    <w:p w:rsidR="00135310" w:rsidRPr="00135310" w:rsidRDefault="00BF29CB" w:rsidP="00135310">
      <w:pPr>
        <w:tabs>
          <w:tab w:val="left" w:pos="142"/>
        </w:tabs>
        <w:spacing w:before="0"/>
        <w:ind w:left="1134"/>
        <w:jc w:val="both"/>
        <w:rPr>
          <w:sz w:val="20"/>
          <w:szCs w:val="20"/>
        </w:rPr>
      </w:pPr>
      <w:r w:rsidRPr="00135310">
        <w:rPr>
          <w:sz w:val="20"/>
          <w:szCs w:val="20"/>
        </w:rPr>
        <w:t xml:space="preserve">- </w:t>
      </w:r>
      <w:r w:rsidR="00CF0CC3" w:rsidRPr="00135310">
        <w:rPr>
          <w:sz w:val="20"/>
          <w:szCs w:val="20"/>
        </w:rPr>
        <w:t xml:space="preserve">za odstąpienie od umowy z przyczyn zawinionych przez Wykonawcę w wysokości </w:t>
      </w:r>
      <w:r w:rsidR="00B4322D">
        <w:rPr>
          <w:sz w:val="20"/>
          <w:szCs w:val="20"/>
        </w:rPr>
        <w:t>100</w:t>
      </w:r>
      <w:r w:rsidR="000B5993" w:rsidRPr="00135310">
        <w:rPr>
          <w:sz w:val="20"/>
          <w:szCs w:val="20"/>
        </w:rPr>
        <w:t xml:space="preserve">% </w:t>
      </w:r>
      <w:r w:rsidR="00CF0CC3" w:rsidRPr="00135310">
        <w:rPr>
          <w:sz w:val="20"/>
          <w:szCs w:val="20"/>
        </w:rPr>
        <w:t>wynagrodzenia określonego w § 4 ust. 1 niniejszej umowy,</w:t>
      </w:r>
    </w:p>
    <w:p w:rsidR="00135310" w:rsidRPr="00135310" w:rsidRDefault="00135310" w:rsidP="00135310">
      <w:pPr>
        <w:tabs>
          <w:tab w:val="left" w:pos="142"/>
        </w:tabs>
        <w:spacing w:before="0"/>
        <w:ind w:left="1134"/>
        <w:jc w:val="both"/>
        <w:rPr>
          <w:sz w:val="20"/>
          <w:szCs w:val="20"/>
        </w:rPr>
      </w:pPr>
      <w:r w:rsidRPr="00135310">
        <w:rPr>
          <w:sz w:val="20"/>
          <w:szCs w:val="20"/>
        </w:rPr>
        <w:t xml:space="preserve">- w przypadku gdy po stwierdzeniu wady ukrytej lub trzykrotnej naprawy sprzętu, wykonawca nie wymieni sprzętu na nowy w terminie 7 dni od daty zgłoszenia Zamawiający naliczy karę umowną w wysokości </w:t>
      </w:r>
      <w:r w:rsidR="00B4322D">
        <w:rPr>
          <w:sz w:val="20"/>
          <w:szCs w:val="20"/>
        </w:rPr>
        <w:t>10</w:t>
      </w:r>
      <w:r w:rsidRPr="00135310">
        <w:rPr>
          <w:sz w:val="20"/>
          <w:szCs w:val="20"/>
        </w:rPr>
        <w:t xml:space="preserve">% wartości </w:t>
      </w:r>
      <w:r w:rsidR="00C17E75" w:rsidRPr="00135310">
        <w:rPr>
          <w:sz w:val="20"/>
          <w:szCs w:val="20"/>
        </w:rPr>
        <w:t>brutto</w:t>
      </w:r>
      <w:r w:rsidR="00C17E75">
        <w:rPr>
          <w:sz w:val="20"/>
          <w:szCs w:val="20"/>
        </w:rPr>
        <w:t xml:space="preserve"> wadliwego sprzętu</w:t>
      </w:r>
      <w:r w:rsidRPr="00135310">
        <w:rPr>
          <w:sz w:val="20"/>
          <w:szCs w:val="20"/>
        </w:rPr>
        <w:t xml:space="preserve"> za każdy dzień zwłoki liczonej od dnia wyznaczonego na dostarczenie sprzętu,</w:t>
      </w:r>
    </w:p>
    <w:p w:rsidR="00135310" w:rsidRPr="00135310" w:rsidRDefault="00135310" w:rsidP="00135310">
      <w:pPr>
        <w:tabs>
          <w:tab w:val="left" w:pos="142"/>
        </w:tabs>
        <w:spacing w:before="0"/>
        <w:ind w:left="1134"/>
        <w:jc w:val="both"/>
        <w:rPr>
          <w:sz w:val="20"/>
          <w:szCs w:val="20"/>
        </w:rPr>
      </w:pPr>
      <w:r w:rsidRPr="00135310">
        <w:rPr>
          <w:sz w:val="20"/>
          <w:szCs w:val="20"/>
        </w:rPr>
        <w:t>- w</w:t>
      </w:r>
      <w:r w:rsidR="00681D9D" w:rsidRPr="00135310">
        <w:rPr>
          <w:sz w:val="20"/>
          <w:szCs w:val="20"/>
        </w:rPr>
        <w:t xml:space="preserve"> przypadku niedotrzymania terminu naprawy gwarancyjnej w miejscy awarii z przyczyn leżących po stronie Wykonawcy, zapłaci on Zamawiającemu karę umowną w wysokości</w:t>
      </w:r>
      <w:r w:rsidR="00B4322D">
        <w:rPr>
          <w:sz w:val="20"/>
          <w:szCs w:val="20"/>
        </w:rPr>
        <w:t xml:space="preserve"> 10</w:t>
      </w:r>
      <w:r w:rsidR="00681D9D" w:rsidRPr="00135310">
        <w:rPr>
          <w:sz w:val="20"/>
          <w:szCs w:val="20"/>
        </w:rPr>
        <w:t xml:space="preserve">% </w:t>
      </w:r>
      <w:r w:rsidR="00C17E75" w:rsidRPr="00135310">
        <w:rPr>
          <w:sz w:val="20"/>
          <w:szCs w:val="20"/>
        </w:rPr>
        <w:t>wartości brutto</w:t>
      </w:r>
      <w:r w:rsidR="00C17E75">
        <w:rPr>
          <w:sz w:val="20"/>
          <w:szCs w:val="20"/>
        </w:rPr>
        <w:t xml:space="preserve"> wadliwego sprzętu</w:t>
      </w:r>
      <w:r w:rsidR="00681D9D" w:rsidRPr="00135310">
        <w:rPr>
          <w:sz w:val="20"/>
          <w:szCs w:val="20"/>
        </w:rPr>
        <w:t xml:space="preserve">, za każdy dzień zwłoki liczony od upływu terminu 72 godzin wyznaczonego na dokonanie naprawy w miejscu awarii. </w:t>
      </w:r>
    </w:p>
    <w:p w:rsidR="00681D9D" w:rsidRDefault="00135310" w:rsidP="00135310">
      <w:pPr>
        <w:tabs>
          <w:tab w:val="left" w:pos="142"/>
        </w:tabs>
        <w:spacing w:before="0"/>
        <w:ind w:left="1134"/>
        <w:jc w:val="both"/>
        <w:rPr>
          <w:sz w:val="20"/>
          <w:szCs w:val="20"/>
        </w:rPr>
      </w:pPr>
      <w:r w:rsidRPr="00135310">
        <w:rPr>
          <w:sz w:val="20"/>
          <w:szCs w:val="20"/>
        </w:rPr>
        <w:t>- w</w:t>
      </w:r>
      <w:r w:rsidR="00681D9D" w:rsidRPr="00135310">
        <w:rPr>
          <w:sz w:val="20"/>
          <w:szCs w:val="20"/>
        </w:rPr>
        <w:t xml:space="preserve"> przypadku niedotrzymania terminu naprawy gwarancyjnej w serwisie z przyczyn leżących po stronie Wykonawcy, zapłaci on Zamawiającemu karę umowną w wysokości </w:t>
      </w:r>
      <w:r w:rsidR="00B4322D">
        <w:rPr>
          <w:sz w:val="20"/>
          <w:szCs w:val="20"/>
        </w:rPr>
        <w:t>10</w:t>
      </w:r>
      <w:r w:rsidR="00681D9D" w:rsidRPr="00135310">
        <w:rPr>
          <w:sz w:val="20"/>
          <w:szCs w:val="20"/>
        </w:rPr>
        <w:t xml:space="preserve">% </w:t>
      </w:r>
      <w:r w:rsidR="00C17E75" w:rsidRPr="00135310">
        <w:rPr>
          <w:sz w:val="20"/>
          <w:szCs w:val="20"/>
        </w:rPr>
        <w:t>wartości brutto</w:t>
      </w:r>
      <w:r w:rsidR="00C17E75">
        <w:rPr>
          <w:sz w:val="20"/>
          <w:szCs w:val="20"/>
        </w:rPr>
        <w:t xml:space="preserve"> wadliwego sprzętu,</w:t>
      </w:r>
      <w:r w:rsidR="00681D9D" w:rsidRPr="00135310">
        <w:rPr>
          <w:sz w:val="20"/>
          <w:szCs w:val="20"/>
        </w:rPr>
        <w:t xml:space="preserve"> za każdy dzień zwłoki liczony od upływu terminu 14 dni wyznaczonego na dokonanie naprawy. </w:t>
      </w:r>
    </w:p>
    <w:p w:rsidR="00CF0CC3" w:rsidRPr="00135310" w:rsidRDefault="00CF0CC3" w:rsidP="00A31D07">
      <w:pPr>
        <w:numPr>
          <w:ilvl w:val="1"/>
          <w:numId w:val="8"/>
        </w:numPr>
        <w:tabs>
          <w:tab w:val="left" w:pos="142"/>
          <w:tab w:val="left" w:pos="709"/>
        </w:tabs>
        <w:spacing w:before="0"/>
        <w:ind w:left="1080" w:firstLine="54"/>
        <w:jc w:val="both"/>
        <w:rPr>
          <w:b/>
          <w:sz w:val="20"/>
          <w:szCs w:val="20"/>
        </w:rPr>
      </w:pPr>
      <w:r w:rsidRPr="00135310">
        <w:rPr>
          <w:sz w:val="20"/>
          <w:szCs w:val="20"/>
        </w:rPr>
        <w:t>Jeżeli wysokość zastrzeżonych kar umownych nie pokrywa poniesionej szkody, strony mogą dochodzić odszkodowania uzupełniającego,</w:t>
      </w:r>
    </w:p>
    <w:p w:rsidR="00CF0CC3" w:rsidRPr="00135310" w:rsidRDefault="00CF0CC3" w:rsidP="00A31D07">
      <w:pPr>
        <w:numPr>
          <w:ilvl w:val="1"/>
          <w:numId w:val="8"/>
        </w:numPr>
        <w:tabs>
          <w:tab w:val="left" w:pos="142"/>
          <w:tab w:val="left" w:pos="709"/>
        </w:tabs>
        <w:spacing w:before="0"/>
        <w:ind w:left="1080" w:firstLine="54"/>
        <w:jc w:val="both"/>
        <w:rPr>
          <w:b/>
          <w:sz w:val="20"/>
          <w:szCs w:val="20"/>
        </w:rPr>
      </w:pPr>
      <w:r w:rsidRPr="00135310">
        <w:rPr>
          <w:sz w:val="20"/>
          <w:szCs w:val="20"/>
        </w:rPr>
        <w:t xml:space="preserve">Wykonawca wyraża zgodę na potrącenie kar umownych z wynagrodzenia określonego w § 4 ust. 1 </w:t>
      </w:r>
      <w:r w:rsidR="003B7422" w:rsidRPr="00135310">
        <w:rPr>
          <w:sz w:val="20"/>
          <w:szCs w:val="20"/>
        </w:rPr>
        <w:t xml:space="preserve"> </w:t>
      </w:r>
      <w:r w:rsidRPr="00135310">
        <w:rPr>
          <w:sz w:val="20"/>
          <w:szCs w:val="20"/>
        </w:rPr>
        <w:t>niniejszej umowy.</w:t>
      </w:r>
    </w:p>
    <w:p w:rsidR="00CF0CC3" w:rsidRPr="008E1997" w:rsidRDefault="00DB3659" w:rsidP="00CF0CC3">
      <w:pPr>
        <w:spacing w:before="0"/>
        <w:rPr>
          <w:b/>
          <w:sz w:val="20"/>
          <w:szCs w:val="20"/>
        </w:rPr>
      </w:pPr>
      <w:r>
        <w:rPr>
          <w:b/>
          <w:sz w:val="20"/>
          <w:szCs w:val="20"/>
        </w:rPr>
        <w:t>§ 10</w:t>
      </w:r>
    </w:p>
    <w:p w:rsidR="00CF0CC3" w:rsidRPr="00E041AA" w:rsidRDefault="00CF0CC3" w:rsidP="00E53062">
      <w:pPr>
        <w:shd w:val="clear" w:color="auto" w:fill="FFFFFF"/>
        <w:tabs>
          <w:tab w:val="left" w:pos="426"/>
          <w:tab w:val="left" w:pos="851"/>
        </w:tabs>
        <w:spacing w:before="0"/>
        <w:contextualSpacing/>
        <w:jc w:val="both"/>
        <w:rPr>
          <w:color w:val="000000"/>
          <w:sz w:val="20"/>
          <w:szCs w:val="20"/>
        </w:rPr>
      </w:pPr>
      <w:r w:rsidRPr="00E041AA">
        <w:rPr>
          <w:color w:val="000000"/>
          <w:sz w:val="20"/>
          <w:szCs w:val="20"/>
        </w:rPr>
        <w:t>Wykonawca ponosi pełną odpowiedzialność za działania lub zaniechania osób, którym zleca wykonanie części przedmiotu niniejszej umowy.</w:t>
      </w:r>
      <w:r>
        <w:rPr>
          <w:color w:val="000000"/>
          <w:sz w:val="20"/>
          <w:szCs w:val="20"/>
        </w:rPr>
        <w:t xml:space="preserve"> </w:t>
      </w:r>
      <w:r w:rsidRPr="00E041AA">
        <w:rPr>
          <w:color w:val="000000"/>
          <w:sz w:val="20"/>
          <w:szCs w:val="20"/>
        </w:rPr>
        <w:t>Wykonawca jest odpowiedzialny za działania lub zaniechania Podwykonawców, dalszych Podwykonawców, ich przedstawicieli lub pracowników, jak za własne działania lub zaniechania.</w:t>
      </w:r>
    </w:p>
    <w:p w:rsidR="00CF0CC3" w:rsidRPr="008E1997" w:rsidRDefault="00871F24" w:rsidP="00CF0CC3">
      <w:pPr>
        <w:spacing w:before="0"/>
        <w:rPr>
          <w:b/>
          <w:sz w:val="20"/>
          <w:szCs w:val="20"/>
        </w:rPr>
      </w:pPr>
      <w:r>
        <w:rPr>
          <w:b/>
          <w:sz w:val="20"/>
          <w:szCs w:val="20"/>
        </w:rPr>
        <w:t>§ 1</w:t>
      </w:r>
      <w:r w:rsidR="00DB3659">
        <w:rPr>
          <w:b/>
          <w:sz w:val="20"/>
          <w:szCs w:val="20"/>
        </w:rPr>
        <w:t>1</w:t>
      </w:r>
    </w:p>
    <w:p w:rsidR="00702751" w:rsidRPr="008E1997" w:rsidRDefault="00702751"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Wszelkie zmiany do umowy wymagają zachowania formy pisemnej pod rygorem nieważności.</w:t>
      </w:r>
    </w:p>
    <w:p w:rsidR="00702751" w:rsidRPr="00702751" w:rsidRDefault="00702751" w:rsidP="00A31D07">
      <w:pPr>
        <w:pStyle w:val="Akapitzlist"/>
        <w:numPr>
          <w:ilvl w:val="0"/>
          <w:numId w:val="19"/>
        </w:numPr>
        <w:autoSpaceDE w:val="0"/>
        <w:autoSpaceDN w:val="0"/>
        <w:adjustRightInd w:val="0"/>
        <w:jc w:val="both"/>
        <w:rPr>
          <w:sz w:val="20"/>
          <w:szCs w:val="20"/>
        </w:rPr>
      </w:pPr>
      <w:r w:rsidRPr="00702751">
        <w:rPr>
          <w:sz w:val="20"/>
          <w:szCs w:val="20"/>
        </w:rPr>
        <w:t>W przypadku zmiany:</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wysokości minimalnego wynagrodzenia za pracę ustalonego na podstawie art. 2 ust. 3–5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 xml:space="preserve">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w:t>
      </w:r>
      <w:r w:rsidRPr="00702751">
        <w:rPr>
          <w:sz w:val="20"/>
          <w:szCs w:val="20"/>
        </w:rPr>
        <w:lastRenderedPageBreak/>
        <w:t>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8E1997" w:rsidRDefault="00702751"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 xml:space="preserve">Zmiana postanowień zawartej umowy może nastąpić za zgodą obu stron, wyrażoną na piśmie pod rygorem nieważności takiej zmiany. </w:t>
      </w:r>
    </w:p>
    <w:p w:rsidR="00CF0CC3" w:rsidRPr="008E1997" w:rsidRDefault="00CF0CC3" w:rsidP="00636C8D">
      <w:pPr>
        <w:spacing w:before="0"/>
        <w:ind w:left="4395"/>
        <w:jc w:val="both"/>
        <w:rPr>
          <w:b/>
          <w:sz w:val="20"/>
          <w:szCs w:val="20"/>
        </w:rPr>
      </w:pPr>
      <w:r w:rsidRPr="008E1997">
        <w:rPr>
          <w:b/>
          <w:sz w:val="20"/>
          <w:szCs w:val="20"/>
        </w:rPr>
        <w:t>§</w:t>
      </w:r>
      <w:r w:rsidR="00DB3659">
        <w:rPr>
          <w:b/>
          <w:sz w:val="20"/>
          <w:szCs w:val="20"/>
        </w:rPr>
        <w:t>12</w:t>
      </w:r>
    </w:p>
    <w:p w:rsidR="00555312" w:rsidRPr="00952CC3" w:rsidRDefault="00555312" w:rsidP="00555312">
      <w:pPr>
        <w:jc w:val="both"/>
        <w:rPr>
          <w:b/>
          <w:i/>
          <w:iCs/>
          <w:color w:val="FF0000"/>
          <w:sz w:val="20"/>
          <w:szCs w:val="20"/>
        </w:rPr>
      </w:pPr>
      <w:r w:rsidRPr="00952CC3">
        <w:rPr>
          <w:sz w:val="20"/>
          <w:szCs w:val="20"/>
        </w:rPr>
        <w:t>Przewidywane zmiany umowy</w:t>
      </w:r>
      <w:r w:rsidR="00A03F8B" w:rsidRPr="00952CC3">
        <w:rPr>
          <w:sz w:val="20"/>
          <w:szCs w:val="20"/>
        </w:rPr>
        <w:t>.</w:t>
      </w:r>
    </w:p>
    <w:p w:rsidR="00555312" w:rsidRPr="00952CC3" w:rsidRDefault="00555312" w:rsidP="00A31D07">
      <w:pPr>
        <w:numPr>
          <w:ilvl w:val="0"/>
          <w:numId w:val="15"/>
        </w:numPr>
        <w:spacing w:before="0"/>
        <w:jc w:val="both"/>
        <w:rPr>
          <w:sz w:val="20"/>
          <w:szCs w:val="20"/>
        </w:rPr>
      </w:pPr>
      <w:r w:rsidRPr="00952CC3">
        <w:rPr>
          <w:sz w:val="20"/>
          <w:szCs w:val="20"/>
        </w:rPr>
        <w:t>Przyczyna: zmiana sposobu rozliczania umowy lub dokonywania płatności na rzecz Wykonawcy na skutek zmian zawartej przez Zamawiającego umowy o dofinansowanie projektu lub wytycznych dotyczących realizacji projektu.</w:t>
      </w:r>
    </w:p>
    <w:p w:rsidR="00555312" w:rsidRPr="00952CC3" w:rsidRDefault="00555312" w:rsidP="00555312">
      <w:pPr>
        <w:ind w:left="360"/>
        <w:jc w:val="both"/>
        <w:rPr>
          <w:sz w:val="20"/>
          <w:szCs w:val="20"/>
        </w:rPr>
      </w:pPr>
      <w:r w:rsidRPr="00952CC3">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555312" w:rsidRPr="00952CC3" w:rsidRDefault="00555312" w:rsidP="00A31D07">
      <w:pPr>
        <w:numPr>
          <w:ilvl w:val="0"/>
          <w:numId w:val="15"/>
        </w:numPr>
        <w:spacing w:before="0"/>
        <w:ind w:right="68"/>
        <w:jc w:val="both"/>
        <w:rPr>
          <w:sz w:val="20"/>
          <w:szCs w:val="20"/>
        </w:rPr>
      </w:pPr>
      <w:r w:rsidRPr="00952CC3">
        <w:rPr>
          <w:sz w:val="20"/>
          <w:szCs w:val="20"/>
        </w:rPr>
        <w:t xml:space="preserve">Przyczyna: zmiany uzasadnione okolicznościami, o których mowa w art. 357.1 </w:t>
      </w:r>
      <w:proofErr w:type="spellStart"/>
      <w:r w:rsidRPr="00952CC3">
        <w:rPr>
          <w:sz w:val="20"/>
          <w:szCs w:val="20"/>
        </w:rPr>
        <w:t>Kc</w:t>
      </w:r>
      <w:proofErr w:type="spellEnd"/>
      <w:r w:rsidRPr="00952CC3">
        <w:rPr>
          <w:sz w:val="20"/>
          <w:szCs w:val="20"/>
        </w:rPr>
        <w:t xml:space="preserve">. </w:t>
      </w:r>
    </w:p>
    <w:p w:rsidR="00555312" w:rsidRPr="00952CC3" w:rsidRDefault="00555312" w:rsidP="00555312">
      <w:pPr>
        <w:ind w:left="360"/>
        <w:jc w:val="both"/>
        <w:rPr>
          <w:sz w:val="20"/>
          <w:szCs w:val="20"/>
        </w:rPr>
      </w:pPr>
      <w:r w:rsidRPr="00952CC3">
        <w:rPr>
          <w:sz w:val="20"/>
          <w:szCs w:val="20"/>
        </w:rPr>
        <w:t xml:space="preserve">Skutek: zmiana w umowie/aneks - zmiany postanowień umowy uzasadnione okolicznościami, o których mowa w art. 357.1 </w:t>
      </w:r>
      <w:proofErr w:type="spellStart"/>
      <w:r w:rsidRPr="00952CC3">
        <w:rPr>
          <w:sz w:val="20"/>
          <w:szCs w:val="20"/>
        </w:rPr>
        <w:t>Kc</w:t>
      </w:r>
      <w:proofErr w:type="spellEnd"/>
      <w:r w:rsidRPr="00952CC3">
        <w:rPr>
          <w:sz w:val="20"/>
          <w:szCs w:val="20"/>
        </w:rPr>
        <w:t xml:space="preserve"> i ich konsekwencji.</w:t>
      </w:r>
    </w:p>
    <w:p w:rsidR="00555312" w:rsidRPr="00952CC3" w:rsidRDefault="00555312" w:rsidP="00A31D07">
      <w:pPr>
        <w:numPr>
          <w:ilvl w:val="0"/>
          <w:numId w:val="15"/>
        </w:numPr>
        <w:spacing w:before="0"/>
        <w:ind w:right="68"/>
        <w:jc w:val="both"/>
        <w:rPr>
          <w:color w:val="FF0000"/>
          <w:sz w:val="20"/>
          <w:szCs w:val="20"/>
        </w:rPr>
      </w:pPr>
      <w:r w:rsidRPr="00952CC3">
        <w:rPr>
          <w:sz w:val="20"/>
          <w:szCs w:val="20"/>
        </w:rPr>
        <w:t xml:space="preserve">Przyczyna: działania siły wyższej i osób trzecich, od działania których uzależniona jest możliwość kontynuowania </w:t>
      </w:r>
      <w:r w:rsidR="008F752C" w:rsidRPr="00952CC3">
        <w:rPr>
          <w:sz w:val="20"/>
          <w:szCs w:val="20"/>
        </w:rPr>
        <w:t>dostaw</w:t>
      </w:r>
      <w:r w:rsidRPr="00952CC3">
        <w:rPr>
          <w:sz w:val="20"/>
          <w:szCs w:val="20"/>
        </w:rPr>
        <w:t xml:space="preserve">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555312" w:rsidRPr="00952CC3" w:rsidRDefault="00555312" w:rsidP="00555312">
      <w:pPr>
        <w:ind w:left="360"/>
        <w:jc w:val="both"/>
        <w:rPr>
          <w:sz w:val="20"/>
          <w:szCs w:val="20"/>
        </w:rPr>
      </w:pPr>
      <w:r w:rsidRPr="00952CC3">
        <w:rPr>
          <w:sz w:val="20"/>
          <w:szCs w:val="20"/>
        </w:rPr>
        <w:t>Skutek: zmiana w umowie/aneks –  zmiana uwzględniająca wystąpienie wyżej wymienionych przesłanek oraz uwzględniająca konsekwencje ich wystąpienia w szczególności odnośnie zmiany terminu realizacji.</w:t>
      </w:r>
    </w:p>
    <w:p w:rsidR="00555312" w:rsidRPr="00952CC3" w:rsidRDefault="00555312" w:rsidP="00DE749B">
      <w:pPr>
        <w:numPr>
          <w:ilvl w:val="0"/>
          <w:numId w:val="27"/>
        </w:numPr>
        <w:spacing w:before="0"/>
        <w:ind w:right="68"/>
        <w:jc w:val="both"/>
        <w:rPr>
          <w:sz w:val="20"/>
          <w:szCs w:val="20"/>
        </w:rPr>
      </w:pPr>
      <w:r w:rsidRPr="00952CC3">
        <w:rPr>
          <w:sz w:val="20"/>
          <w:szCs w:val="20"/>
        </w:rPr>
        <w:t xml:space="preserve">Przyczyna - Przekształcenie firmy, zmiana nazwy firmy. </w:t>
      </w:r>
    </w:p>
    <w:p w:rsidR="00555312" w:rsidRPr="00952CC3" w:rsidRDefault="00555312" w:rsidP="00555312">
      <w:pPr>
        <w:ind w:left="360"/>
        <w:jc w:val="both"/>
        <w:rPr>
          <w:sz w:val="20"/>
          <w:szCs w:val="20"/>
        </w:rPr>
      </w:pPr>
      <w:r w:rsidRPr="00952CC3">
        <w:rPr>
          <w:sz w:val="20"/>
          <w:szCs w:val="20"/>
        </w:rPr>
        <w:t>Skutek – zmiana w umowie/aneks - Spisanie aneksu do umowy uwzględniającego dokonanie przekształcenia firmy.</w:t>
      </w:r>
    </w:p>
    <w:p w:rsidR="00555312" w:rsidRPr="00952CC3" w:rsidRDefault="00555312" w:rsidP="00DE749B">
      <w:pPr>
        <w:numPr>
          <w:ilvl w:val="0"/>
          <w:numId w:val="27"/>
        </w:numPr>
        <w:spacing w:before="0"/>
        <w:jc w:val="both"/>
        <w:rPr>
          <w:sz w:val="20"/>
          <w:szCs w:val="20"/>
        </w:rPr>
      </w:pPr>
      <w:r w:rsidRPr="00952CC3">
        <w:rPr>
          <w:sz w:val="20"/>
          <w:szCs w:val="20"/>
        </w:rPr>
        <w:t xml:space="preserve">Nie wymaga aneksu do umowy, w szczególności: </w:t>
      </w:r>
    </w:p>
    <w:p w:rsidR="00555312" w:rsidRPr="00952CC3" w:rsidRDefault="00555312" w:rsidP="00A31D07">
      <w:pPr>
        <w:numPr>
          <w:ilvl w:val="0"/>
          <w:numId w:val="17"/>
        </w:numPr>
        <w:spacing w:before="0"/>
        <w:ind w:right="68"/>
        <w:jc w:val="both"/>
        <w:rPr>
          <w:sz w:val="20"/>
          <w:szCs w:val="20"/>
        </w:rPr>
      </w:pPr>
      <w:r w:rsidRPr="00952CC3">
        <w:rPr>
          <w:sz w:val="20"/>
          <w:szCs w:val="20"/>
        </w:rPr>
        <w:t>zmiana danych związanych z obsługą administracyjno-organizacyjną Umowy (np. zmiana nr rachunku bankowego),</w:t>
      </w:r>
    </w:p>
    <w:p w:rsidR="00555312" w:rsidRPr="00952CC3" w:rsidRDefault="00555312" w:rsidP="00A31D07">
      <w:pPr>
        <w:numPr>
          <w:ilvl w:val="0"/>
          <w:numId w:val="17"/>
        </w:numPr>
        <w:spacing w:before="0"/>
        <w:ind w:right="68"/>
        <w:jc w:val="both"/>
        <w:rPr>
          <w:sz w:val="20"/>
          <w:szCs w:val="20"/>
        </w:rPr>
      </w:pPr>
      <w:r w:rsidRPr="00952CC3">
        <w:rPr>
          <w:sz w:val="20"/>
          <w:szCs w:val="20"/>
        </w:rPr>
        <w:t xml:space="preserve">zmiany danych teleadresowych, zmiany osób wskazanych do kontaktów między Stronami. </w:t>
      </w:r>
    </w:p>
    <w:p w:rsidR="00CF0CC3" w:rsidRPr="008E1997" w:rsidRDefault="00CF0CC3" w:rsidP="00CF0CC3">
      <w:pPr>
        <w:spacing w:before="0"/>
        <w:ind w:left="720"/>
        <w:rPr>
          <w:b/>
          <w:sz w:val="20"/>
          <w:szCs w:val="20"/>
        </w:rPr>
      </w:pPr>
      <w:r w:rsidRPr="008E1997">
        <w:rPr>
          <w:b/>
          <w:sz w:val="20"/>
          <w:szCs w:val="20"/>
        </w:rPr>
        <w:t>§1</w:t>
      </w:r>
      <w:r w:rsidR="00DB3659">
        <w:rPr>
          <w:b/>
          <w:sz w:val="20"/>
          <w:szCs w:val="20"/>
        </w:rPr>
        <w:t>3</w:t>
      </w:r>
    </w:p>
    <w:p w:rsidR="00CD5B0C" w:rsidRDefault="00CD5B0C" w:rsidP="00EB4CEB">
      <w:pPr>
        <w:pStyle w:val="Akapitzlist"/>
        <w:numPr>
          <w:ilvl w:val="0"/>
          <w:numId w:val="9"/>
        </w:numPr>
        <w:spacing w:before="0"/>
        <w:ind w:left="482" w:hanging="482"/>
        <w:contextualSpacing/>
        <w:jc w:val="both"/>
        <w:rPr>
          <w:sz w:val="20"/>
          <w:szCs w:val="20"/>
        </w:rPr>
      </w:pPr>
      <w:r>
        <w:rPr>
          <w:sz w:val="20"/>
          <w:szCs w:val="20"/>
        </w:rPr>
        <w:t xml:space="preserve">Wszelkie opłaty i wynagrodzenia autorskie za licencje, zawarte są w cenie </w:t>
      </w:r>
      <w:r w:rsidR="008F752C">
        <w:rPr>
          <w:sz w:val="20"/>
          <w:szCs w:val="20"/>
        </w:rPr>
        <w:t xml:space="preserve">ofertowej </w:t>
      </w:r>
      <w:r w:rsidR="00952CC3">
        <w:rPr>
          <w:sz w:val="20"/>
          <w:szCs w:val="20"/>
        </w:rPr>
        <w:t>Wykonawcy</w:t>
      </w:r>
      <w:r w:rsidR="008F752C">
        <w:rPr>
          <w:sz w:val="20"/>
          <w:szCs w:val="20"/>
        </w:rPr>
        <w:t>.</w:t>
      </w:r>
    </w:p>
    <w:p w:rsidR="00CD5B0C" w:rsidRDefault="00CD5B0C" w:rsidP="00EB4CEB">
      <w:pPr>
        <w:pStyle w:val="Akapitzlist"/>
        <w:numPr>
          <w:ilvl w:val="0"/>
          <w:numId w:val="9"/>
        </w:numPr>
        <w:spacing w:before="0"/>
        <w:ind w:left="482" w:hanging="482"/>
        <w:contextualSpacing/>
        <w:jc w:val="both"/>
        <w:rPr>
          <w:sz w:val="20"/>
          <w:szCs w:val="20"/>
        </w:rPr>
      </w:pPr>
      <w:r>
        <w:rPr>
          <w:sz w:val="20"/>
          <w:szCs w:val="20"/>
        </w:rPr>
        <w:t xml:space="preserve">Wykonawca przekaże Zamawiającemu na czas nieoznaczony, bezterminowe licencje na dostarczone oprogramowanie oraz szczegółowe instrukcje obsługi i konserwacji dla każdej jednostki dostarczonego przedmiotu umowy. Wykonawca gwarantuje </w:t>
      </w:r>
      <w:r w:rsidR="008F752C">
        <w:rPr>
          <w:sz w:val="20"/>
          <w:szCs w:val="20"/>
        </w:rPr>
        <w:t>Zamawiającemu</w:t>
      </w:r>
      <w:r>
        <w:rPr>
          <w:sz w:val="20"/>
          <w:szCs w:val="20"/>
        </w:rPr>
        <w:t>, że udzielając licencji na korzystanie z oprogramowania nie narusza żadnych praw osób trzecich oraz nie zachodzą jakiekolwiek podstawy do zgłoszenia przez osoby trzecie roszczeń do tych praw.</w:t>
      </w:r>
    </w:p>
    <w:p w:rsidR="00EB4CEB" w:rsidRPr="00C27B87" w:rsidRDefault="00EB4CEB" w:rsidP="00EB4CEB">
      <w:pPr>
        <w:pStyle w:val="Akapitzlist"/>
        <w:numPr>
          <w:ilvl w:val="0"/>
          <w:numId w:val="9"/>
        </w:numPr>
        <w:spacing w:before="0"/>
        <w:ind w:left="482" w:hanging="482"/>
        <w:contextualSpacing/>
        <w:jc w:val="both"/>
        <w:rPr>
          <w:sz w:val="20"/>
          <w:szCs w:val="20"/>
        </w:rPr>
      </w:pPr>
      <w:r w:rsidRPr="00C27B87">
        <w:rPr>
          <w:sz w:val="20"/>
          <w:szCs w:val="20"/>
        </w:rPr>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C27B87">
        <w:rPr>
          <w:sz w:val="20"/>
          <w:szCs w:val="20"/>
        </w:rPr>
        <w:t>t.j</w:t>
      </w:r>
      <w:proofErr w:type="spellEnd"/>
      <w:r w:rsidRPr="00C27B87">
        <w:rPr>
          <w:sz w:val="20"/>
          <w:szCs w:val="20"/>
        </w:rPr>
        <w:t xml:space="preserve">. </w:t>
      </w:r>
      <w:proofErr w:type="spellStart"/>
      <w:r w:rsidRPr="00C27B87">
        <w:rPr>
          <w:sz w:val="20"/>
          <w:szCs w:val="20"/>
        </w:rPr>
        <w:t>Dz.U</w:t>
      </w:r>
      <w:proofErr w:type="spellEnd"/>
      <w:r w:rsidRPr="00C27B87">
        <w:rPr>
          <w:sz w:val="20"/>
          <w:szCs w:val="20"/>
        </w:rPr>
        <w:t xml:space="preserve">. z 2006 r. Nr 90, poz. 631 z </w:t>
      </w:r>
      <w:proofErr w:type="spellStart"/>
      <w:r w:rsidRPr="00C27B87">
        <w:rPr>
          <w:sz w:val="20"/>
          <w:szCs w:val="20"/>
        </w:rPr>
        <w:t>późn</w:t>
      </w:r>
      <w:proofErr w:type="spellEnd"/>
      <w:r w:rsidRPr="00C27B87">
        <w:rPr>
          <w:sz w:val="20"/>
          <w:szCs w:val="20"/>
        </w:rPr>
        <w:t xml:space="preserve">.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C27B87">
        <w:rPr>
          <w:rFonts w:eastAsia="SimSun"/>
          <w:sz w:val="20"/>
          <w:szCs w:val="20"/>
        </w:rPr>
        <w:t xml:space="preserve">wykonywania i zezwalania na wykonywanie zależnych praw autorskich, na wskazanych polach eksploatacji. </w:t>
      </w:r>
      <w:r w:rsidRPr="00C27B87">
        <w:rPr>
          <w:sz w:val="20"/>
          <w:szCs w:val="20"/>
        </w:rPr>
        <w:t>Równocześnie Wykonawca przenosi na rzecz Zamawiającego własność wszelkich egzemplarzy lub nośników, na których utrwalono ww. utwory, które przekaże Zamawiającemu stosownie do postanowień niniejszej Umowy.</w:t>
      </w:r>
    </w:p>
    <w:p w:rsidR="00EB4CEB" w:rsidRPr="00C27B87" w:rsidRDefault="00EB4CEB" w:rsidP="00EB4CEB">
      <w:pPr>
        <w:pStyle w:val="Akapitzlist"/>
        <w:numPr>
          <w:ilvl w:val="0"/>
          <w:numId w:val="9"/>
        </w:numPr>
        <w:shd w:val="clear" w:color="auto" w:fill="FFFFFF"/>
        <w:autoSpaceDE w:val="0"/>
        <w:autoSpaceDN w:val="0"/>
        <w:adjustRightInd w:val="0"/>
        <w:spacing w:before="0"/>
        <w:ind w:left="482" w:hanging="482"/>
        <w:contextualSpacing/>
        <w:jc w:val="both"/>
        <w:rPr>
          <w:sz w:val="20"/>
          <w:szCs w:val="20"/>
        </w:rPr>
      </w:pPr>
      <w:r w:rsidRPr="00C27B87">
        <w:rPr>
          <w:sz w:val="20"/>
          <w:szCs w:val="20"/>
        </w:rPr>
        <w:t xml:space="preserve">Zamawiający z chwilą przeniesienia na niego autorskich praw majątkowych i praw zależnych do utworów wchodzących w skład ww. dokumentacji lub jej części będzie mógł korzystać z niej w całości lub w części, </w:t>
      </w:r>
      <w:r>
        <w:rPr>
          <w:sz w:val="20"/>
          <w:szCs w:val="20"/>
        </w:rPr>
        <w:t xml:space="preserve">w szczególności </w:t>
      </w:r>
      <w:r w:rsidRPr="00C27B87">
        <w:rPr>
          <w:sz w:val="20"/>
          <w:szCs w:val="20"/>
        </w:rPr>
        <w:t>na następujących polach eksploatacji:</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lastRenderedPageBreak/>
        <w:t xml:space="preserve">utrwalenie i zwielokrotnianie dowolnymi technikami, w tym drukarskimi, poligraficznymi, </w:t>
      </w:r>
      <w:r w:rsidRPr="00C27B87">
        <w:rPr>
          <w:rFonts w:eastAsia="SimSun"/>
          <w:sz w:val="20"/>
        </w:rPr>
        <w:br/>
        <w:t xml:space="preserve">reprograficznymi, informatycznymi, cyfrowymi, w tym kserokopie, slajdy, reprodukcje </w:t>
      </w:r>
      <w:r w:rsidRPr="00C27B87">
        <w:rPr>
          <w:rFonts w:eastAsia="SimSun"/>
          <w:sz w:val="20"/>
        </w:rPr>
        <w:br/>
        <w:t>komputerowe, odręcznie i odmianami tych technik,</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wykorzystywanie wielokrotne utworu do realizacji celów, zadań i inwestycji Zamawiającego,</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wykorzystanie do opracowania wniosku o dofinansowanie z funduszy UE,</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wprowadzanie do pamięci komputera,</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wykorzystanie w zakresie koniecznym dla prawidłowej eksploatacji utworu w przedsiębiorstwie  Zamawiającego w dowolnym miejscu i czasie w dowolnej liczbie,</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udostępnianie wykonawcom, w tym także wykonanych kopii,</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najem, dzierżawa,</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 xml:space="preserve">wielokrotne wykorzystywanie do opracowania i realizacji projektu technicznego </w:t>
      </w:r>
      <w:r w:rsidRPr="00C27B87">
        <w:rPr>
          <w:rFonts w:eastAsia="SimSun"/>
          <w:sz w:val="20"/>
        </w:rPr>
        <w:br/>
        <w:t>z przedmiarami i kosztorysami inwestorskimi,</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rozpowszechnianie w inny sposób w tym: wprowadzanie do obrotu, ekspozycja, publikowanie części lub całości, opracowania,</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przetwarzanie, wprowadzanie zmian, poprawek i modyfikacji.</w:t>
      </w:r>
    </w:p>
    <w:p w:rsidR="00EB4CEB" w:rsidRPr="00C27B87" w:rsidRDefault="00EB4CEB" w:rsidP="00EB4CEB">
      <w:pPr>
        <w:pStyle w:val="NormalnyWeb"/>
        <w:numPr>
          <w:ilvl w:val="0"/>
          <w:numId w:val="10"/>
        </w:numPr>
        <w:spacing w:before="0" w:beforeAutospacing="0" w:after="0" w:afterAutospacing="0"/>
        <w:ind w:left="482" w:hanging="482"/>
        <w:jc w:val="both"/>
        <w:rPr>
          <w:sz w:val="20"/>
          <w:szCs w:val="20"/>
        </w:rPr>
      </w:pPr>
      <w:r w:rsidRPr="00C27B87">
        <w:rPr>
          <w:sz w:val="20"/>
          <w:szCs w:val="20"/>
        </w:rPr>
        <w:t xml:space="preserve">Postanowienia </w:t>
      </w:r>
      <w:r>
        <w:rPr>
          <w:sz w:val="20"/>
          <w:szCs w:val="20"/>
        </w:rPr>
        <w:t>ust. 1 i ust. 2</w:t>
      </w:r>
      <w:r w:rsidRPr="00C27B87">
        <w:rPr>
          <w:sz w:val="20"/>
          <w:szCs w:val="20"/>
        </w:rPr>
        <w:t xml:space="preserve"> stosuje się odpowiednio do zmian utworów wchodzących w skład ww. dokumentacji.</w:t>
      </w:r>
    </w:p>
    <w:p w:rsidR="00EB4CEB" w:rsidRPr="00C27B87" w:rsidRDefault="00EB4CEB" w:rsidP="00EB4CEB">
      <w:pPr>
        <w:pStyle w:val="Tekstpodstawowy"/>
        <w:numPr>
          <w:ilvl w:val="0"/>
          <w:numId w:val="10"/>
        </w:numPr>
        <w:tabs>
          <w:tab w:val="left" w:pos="567"/>
        </w:tabs>
        <w:spacing w:before="0"/>
        <w:ind w:left="482" w:hanging="482"/>
        <w:rPr>
          <w:sz w:val="20"/>
        </w:rPr>
      </w:pPr>
      <w:r w:rsidRPr="00C27B87">
        <w:rPr>
          <w:rFonts w:eastAsia="SimSun"/>
          <w:sz w:val="20"/>
        </w:rPr>
        <w:t xml:space="preserve">Strony ustalają, iż rozpowszechnianie na polach eksploatacji określonych w </w:t>
      </w:r>
      <w:r>
        <w:rPr>
          <w:rFonts w:eastAsia="SimSun"/>
          <w:sz w:val="20"/>
        </w:rPr>
        <w:t xml:space="preserve">ust. 2 </w:t>
      </w:r>
      <w:r w:rsidRPr="00C27B87">
        <w:rPr>
          <w:rFonts w:eastAsia="SimSun"/>
          <w:sz w:val="20"/>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EB4CEB" w:rsidRPr="00C27B87" w:rsidRDefault="00EB4CEB" w:rsidP="00EB4CEB">
      <w:pPr>
        <w:pStyle w:val="Tekstpodstawowy"/>
        <w:numPr>
          <w:ilvl w:val="0"/>
          <w:numId w:val="10"/>
        </w:numPr>
        <w:spacing w:before="0"/>
        <w:ind w:left="482" w:hanging="482"/>
        <w:rPr>
          <w:sz w:val="20"/>
        </w:rPr>
      </w:pPr>
      <w:r w:rsidRPr="00C27B87">
        <w:rPr>
          <w:sz w:val="20"/>
        </w:rPr>
        <w:t>W przypadku wystąpienia przez jakąkolwiek osobę trzecią w stosunku do Zamawiającego z roszczeniem z tytułu naruszenia praw autorskich, zarówno</w:t>
      </w:r>
      <w:r>
        <w:rPr>
          <w:sz w:val="20"/>
        </w:rPr>
        <w:t xml:space="preserve"> osobistych, jak i majątkowych</w:t>
      </w:r>
      <w:r w:rsidRPr="00C27B87">
        <w:rPr>
          <w:sz w:val="20"/>
        </w:rPr>
        <w:t xml:space="preserve"> Wykonawca:</w:t>
      </w:r>
    </w:p>
    <w:p w:rsidR="00EB4CEB" w:rsidRPr="00C27B87" w:rsidRDefault="00EB4CEB" w:rsidP="00EB4CEB">
      <w:pPr>
        <w:pStyle w:val="Tekstpodstawowy"/>
        <w:numPr>
          <w:ilvl w:val="0"/>
          <w:numId w:val="12"/>
        </w:numPr>
        <w:spacing w:before="0"/>
        <w:ind w:left="482" w:firstLine="85"/>
        <w:rPr>
          <w:rFonts w:eastAsia="SimSun"/>
          <w:sz w:val="20"/>
        </w:rPr>
      </w:pPr>
      <w:r w:rsidRPr="00C27B87">
        <w:rPr>
          <w:rFonts w:eastAsia="SimSun"/>
          <w:sz w:val="20"/>
        </w:rPr>
        <w:t xml:space="preserve">przyjmie na siebie pełną odpowiedzialność za powstanie oraz wszelkie skutki powyższych </w:t>
      </w:r>
      <w:r w:rsidRPr="00C27B87">
        <w:rPr>
          <w:rFonts w:eastAsia="SimSun"/>
          <w:sz w:val="20"/>
        </w:rPr>
        <w:br/>
        <w:t>zdarzeń;</w:t>
      </w:r>
    </w:p>
    <w:p w:rsidR="00EB4CEB" w:rsidRPr="00C27B87" w:rsidRDefault="00EB4CEB" w:rsidP="00EB4CEB">
      <w:pPr>
        <w:pStyle w:val="Tekstpodstawowy"/>
        <w:numPr>
          <w:ilvl w:val="0"/>
          <w:numId w:val="12"/>
        </w:numPr>
        <w:spacing w:before="0"/>
        <w:ind w:left="482" w:firstLine="85"/>
        <w:rPr>
          <w:rFonts w:eastAsia="SimSun"/>
          <w:sz w:val="20"/>
        </w:rPr>
      </w:pPr>
      <w:r w:rsidRPr="00C27B87">
        <w:rPr>
          <w:rFonts w:eastAsia="SimSun"/>
          <w:sz w:val="20"/>
        </w:rPr>
        <w:t xml:space="preserve">w przypadku skierowania sprawy na drogę postępowania sądowego wstąpi do procesu po </w:t>
      </w:r>
      <w:r w:rsidRPr="00C27B87">
        <w:rPr>
          <w:rFonts w:eastAsia="SimSun"/>
          <w:sz w:val="20"/>
        </w:rPr>
        <w:br/>
        <w:t xml:space="preserve">stronie Zamawiającego i pokryje wszelkie koszty związane z udziałem Zamawiającego w </w:t>
      </w:r>
      <w:r w:rsidRPr="00C27B87">
        <w:rPr>
          <w:rFonts w:eastAsia="SimSun"/>
          <w:sz w:val="20"/>
        </w:rPr>
        <w:br/>
        <w:t xml:space="preserve">postępowaniu sądowym oraz ewentualnym postępowaniu egzekucyjnym, w tym koszty obsługi prawnej postępowania;  </w:t>
      </w:r>
    </w:p>
    <w:p w:rsidR="00EB4CEB" w:rsidRPr="00C27B87" w:rsidRDefault="00EB4CEB" w:rsidP="00EB4CEB">
      <w:pPr>
        <w:pStyle w:val="Tekstpodstawowy"/>
        <w:numPr>
          <w:ilvl w:val="0"/>
          <w:numId w:val="12"/>
        </w:numPr>
        <w:spacing w:before="0"/>
        <w:ind w:left="482" w:firstLine="85"/>
        <w:rPr>
          <w:rFonts w:eastAsia="SimSun"/>
          <w:sz w:val="20"/>
        </w:rPr>
      </w:pPr>
      <w:r w:rsidRPr="00C27B87">
        <w:rPr>
          <w:rFonts w:eastAsia="SimSun"/>
          <w:sz w:val="20"/>
        </w:rPr>
        <w:t xml:space="preserve">poniesie wszelkie koszty związane z ewentualnym pokryciem roszczeń majątkowych </w:t>
      </w:r>
      <w:r w:rsidRPr="00C27B87">
        <w:rPr>
          <w:rFonts w:eastAsia="SimSun"/>
          <w:sz w:val="20"/>
        </w:rPr>
        <w:br/>
        <w:t xml:space="preserve">i  niemajątkowych związanych z naruszeniem praw autorskich majątkowych lub osobistych osoby lub osób zgłaszających roszczenia.  </w:t>
      </w:r>
    </w:p>
    <w:p w:rsidR="00EB4CEB" w:rsidRPr="00C27B87" w:rsidRDefault="00EB4CEB" w:rsidP="00EB4CEB">
      <w:pPr>
        <w:pStyle w:val="Tekstpodstawowy"/>
        <w:numPr>
          <w:ilvl w:val="0"/>
          <w:numId w:val="21"/>
        </w:numPr>
        <w:spacing w:before="0"/>
        <w:ind w:left="482" w:hanging="482"/>
        <w:rPr>
          <w:rFonts w:eastAsia="SimSun"/>
          <w:sz w:val="20"/>
        </w:rPr>
      </w:pPr>
      <w:r w:rsidRPr="00C27B87">
        <w:rPr>
          <w:rFonts w:eastAsia="SimSun"/>
          <w:sz w:val="20"/>
        </w:rPr>
        <w:t>Jeżeli do czasu odstąpienia od Umowy przez Wykonawcę lub Zamawiaj</w:t>
      </w:r>
      <w:r w:rsidR="008F752C">
        <w:rPr>
          <w:rFonts w:eastAsia="SimSun"/>
          <w:sz w:val="20"/>
        </w:rPr>
        <w:t>ącego autorskie prawa majątkowe</w:t>
      </w:r>
      <w:r w:rsidRPr="00C27B87">
        <w:rPr>
          <w:rFonts w:eastAsia="SimSun"/>
          <w:sz w:val="20"/>
        </w:rPr>
        <w:t xml:space="preserve"> nie zostaną przeniesione na Zamawiającego, przejście tych praw na Zamawiającego nastąpi z chwilą odstąpienia.</w:t>
      </w:r>
    </w:p>
    <w:p w:rsidR="00CF0CC3" w:rsidRPr="008E1997" w:rsidRDefault="00636C8D" w:rsidP="00CF0CC3">
      <w:pPr>
        <w:spacing w:before="0"/>
        <w:rPr>
          <w:b/>
          <w:sz w:val="20"/>
          <w:szCs w:val="20"/>
        </w:rPr>
      </w:pPr>
      <w:r>
        <w:rPr>
          <w:b/>
          <w:sz w:val="20"/>
          <w:szCs w:val="20"/>
        </w:rPr>
        <w:t>§ 1</w:t>
      </w:r>
      <w:r w:rsidR="00DB3659">
        <w:rPr>
          <w:b/>
          <w:sz w:val="20"/>
          <w:szCs w:val="20"/>
        </w:rPr>
        <w:t>4</w:t>
      </w:r>
    </w:p>
    <w:p w:rsidR="00CF0CC3" w:rsidRPr="008E1997" w:rsidRDefault="00CF0CC3" w:rsidP="00CF0CC3">
      <w:pPr>
        <w:autoSpaceDE w:val="0"/>
        <w:autoSpaceDN w:val="0"/>
        <w:adjustRightInd w:val="0"/>
        <w:spacing w:before="0"/>
        <w:ind w:left="357"/>
        <w:jc w:val="both"/>
        <w:rPr>
          <w:sz w:val="20"/>
          <w:szCs w:val="20"/>
        </w:rPr>
      </w:pPr>
      <w:r w:rsidRPr="008E1997">
        <w:rPr>
          <w:sz w:val="20"/>
          <w:szCs w:val="20"/>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8E1997">
        <w:rPr>
          <w:b/>
          <w:bCs/>
          <w:sz w:val="20"/>
          <w:szCs w:val="20"/>
        </w:rPr>
        <w:t xml:space="preserve">Wykonawca </w:t>
      </w:r>
      <w:r w:rsidRPr="008E1997">
        <w:rPr>
          <w:sz w:val="20"/>
          <w:szCs w:val="20"/>
        </w:rPr>
        <w:t>może żądać jedynie wynagrodzenia należnego mu z tytułu wykonania części umowy</w:t>
      </w:r>
    </w:p>
    <w:p w:rsidR="00CF0CC3" w:rsidRPr="008E1997" w:rsidRDefault="00CF0CC3" w:rsidP="00CF0CC3">
      <w:pPr>
        <w:spacing w:before="0"/>
        <w:rPr>
          <w:b/>
          <w:sz w:val="20"/>
          <w:szCs w:val="20"/>
        </w:rPr>
      </w:pPr>
      <w:r w:rsidRPr="008E1997">
        <w:rPr>
          <w:b/>
          <w:sz w:val="20"/>
          <w:szCs w:val="20"/>
        </w:rPr>
        <w:t>§ </w:t>
      </w:r>
      <w:r w:rsidR="00636C8D">
        <w:rPr>
          <w:b/>
          <w:sz w:val="20"/>
          <w:szCs w:val="20"/>
        </w:rPr>
        <w:t>1</w:t>
      </w:r>
      <w:r w:rsidR="00DB3659">
        <w:rPr>
          <w:b/>
          <w:sz w:val="20"/>
          <w:szCs w:val="20"/>
        </w:rPr>
        <w:t>5</w:t>
      </w:r>
    </w:p>
    <w:p w:rsidR="00CF0CC3" w:rsidRPr="008E1997" w:rsidRDefault="00CF0CC3" w:rsidP="00A31D07">
      <w:pPr>
        <w:numPr>
          <w:ilvl w:val="0"/>
          <w:numId w:val="7"/>
        </w:numPr>
        <w:spacing w:before="0"/>
        <w:ind w:left="357" w:hanging="357"/>
        <w:jc w:val="both"/>
        <w:rPr>
          <w:sz w:val="20"/>
          <w:szCs w:val="20"/>
        </w:rPr>
      </w:pPr>
      <w:r w:rsidRPr="008E1997">
        <w:rPr>
          <w:sz w:val="20"/>
          <w:szCs w:val="20"/>
        </w:rPr>
        <w:t>Ewentualne spory wynikające z niniejszej umowy strony będą rozstrzygać polubownie, a w  razie  nie  dojścia przez strony do porozumienia, spory podlegać będą rozpoznaniu przez sąd powszechny właściwy dla siedziby Zamawiającego.</w:t>
      </w:r>
    </w:p>
    <w:p w:rsidR="00CF0CC3" w:rsidRDefault="00CF0CC3" w:rsidP="00A31D07">
      <w:pPr>
        <w:numPr>
          <w:ilvl w:val="0"/>
          <w:numId w:val="7"/>
        </w:numPr>
        <w:spacing w:before="0"/>
        <w:ind w:left="357" w:hanging="357"/>
        <w:jc w:val="both"/>
        <w:rPr>
          <w:color w:val="000000"/>
          <w:sz w:val="20"/>
          <w:szCs w:val="20"/>
        </w:rPr>
      </w:pPr>
      <w:r w:rsidRPr="008E1997">
        <w:rPr>
          <w:sz w:val="20"/>
          <w:szCs w:val="20"/>
        </w:rPr>
        <w:t xml:space="preserve">W sprawach nieuregulowanych  w niniejszej umowie stosuje się przepisy </w:t>
      </w:r>
      <w:r w:rsidR="00702751">
        <w:rPr>
          <w:sz w:val="20"/>
          <w:szCs w:val="20"/>
        </w:rPr>
        <w:t>Kodeksu  C</w:t>
      </w:r>
      <w:r w:rsidRPr="008E1997">
        <w:rPr>
          <w:sz w:val="20"/>
          <w:szCs w:val="20"/>
        </w:rPr>
        <w:t xml:space="preserve">ywilnego oraz ustawy Prawo zamówień publicznych </w:t>
      </w:r>
      <w:r w:rsidRPr="008E1997">
        <w:rPr>
          <w:bCs/>
          <w:sz w:val="20"/>
          <w:szCs w:val="20"/>
        </w:rPr>
        <w:t xml:space="preserve">(tj. </w:t>
      </w:r>
      <w:r w:rsidRPr="008E1997">
        <w:rPr>
          <w:sz w:val="20"/>
          <w:szCs w:val="20"/>
        </w:rPr>
        <w:t xml:space="preserve">Dz. U. z 2013 r. poz. 907 z </w:t>
      </w:r>
      <w:proofErr w:type="spellStart"/>
      <w:r w:rsidRPr="008E1997">
        <w:rPr>
          <w:sz w:val="20"/>
          <w:szCs w:val="20"/>
        </w:rPr>
        <w:t>późn</w:t>
      </w:r>
      <w:proofErr w:type="spellEnd"/>
      <w:r w:rsidRPr="008E1997">
        <w:rPr>
          <w:sz w:val="20"/>
          <w:szCs w:val="20"/>
        </w:rPr>
        <w:t>. zm.</w:t>
      </w:r>
      <w:r w:rsidRPr="008E1997">
        <w:rPr>
          <w:bCs/>
          <w:sz w:val="20"/>
          <w:szCs w:val="20"/>
        </w:rPr>
        <w:t>)</w:t>
      </w:r>
      <w:r w:rsidRPr="008E1997">
        <w:rPr>
          <w:color w:val="000000"/>
          <w:sz w:val="20"/>
          <w:szCs w:val="20"/>
        </w:rPr>
        <w:t xml:space="preserve"> oraz akty wykonawcze.</w:t>
      </w:r>
    </w:p>
    <w:p w:rsidR="00702751" w:rsidRPr="008E1997" w:rsidRDefault="00702751" w:rsidP="00A31D07">
      <w:pPr>
        <w:pStyle w:val="Tekstpodstawowywcity"/>
        <w:numPr>
          <w:ilvl w:val="0"/>
          <w:numId w:val="7"/>
        </w:numPr>
        <w:tabs>
          <w:tab w:val="num" w:pos="2790"/>
          <w:tab w:val="num" w:pos="3165"/>
        </w:tabs>
        <w:spacing w:before="0" w:after="0"/>
        <w:jc w:val="both"/>
        <w:rPr>
          <w:sz w:val="20"/>
          <w:szCs w:val="20"/>
        </w:rPr>
      </w:pPr>
      <w:r w:rsidRPr="008E1997">
        <w:rPr>
          <w:sz w:val="20"/>
          <w:szCs w:val="20"/>
        </w:rPr>
        <w:t xml:space="preserve">Umowa zostaje zawarta w trzech jednobrzmiących egzemplarzach, 1 dla Wykonawcy i 2 dla Zamawiającego. </w:t>
      </w:r>
    </w:p>
    <w:p w:rsidR="00CF0CC3" w:rsidRDefault="00CF0CC3"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Pr="008E1997" w:rsidRDefault="00555312" w:rsidP="00CF0CC3">
      <w:pPr>
        <w:tabs>
          <w:tab w:val="left" w:pos="567"/>
        </w:tabs>
        <w:spacing w:before="0"/>
        <w:ind w:left="360"/>
        <w:rPr>
          <w:bCs/>
          <w:sz w:val="20"/>
          <w:szCs w:val="20"/>
        </w:rPr>
      </w:pPr>
    </w:p>
    <w:p w:rsidR="00CF0CC3" w:rsidRDefault="00CF0CC3" w:rsidP="00CF0CC3">
      <w:pPr>
        <w:tabs>
          <w:tab w:val="left" w:pos="567"/>
        </w:tabs>
        <w:spacing w:before="0"/>
        <w:jc w:val="both"/>
        <w:rPr>
          <w:sz w:val="20"/>
          <w:szCs w:val="20"/>
        </w:rPr>
      </w:pPr>
      <w:r w:rsidRPr="008E1997">
        <w:rPr>
          <w:sz w:val="20"/>
          <w:szCs w:val="20"/>
        </w:rPr>
        <w:tab/>
        <w:t xml:space="preserve">Zamawiający </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 xml:space="preserve"> Wykonawca</w:t>
      </w:r>
    </w:p>
    <w:p w:rsidR="00555312" w:rsidRPr="008E1997" w:rsidRDefault="00555312" w:rsidP="00CF0CC3">
      <w:pPr>
        <w:tabs>
          <w:tab w:val="left" w:pos="567"/>
        </w:tabs>
        <w:spacing w:before="0"/>
        <w:jc w:val="both"/>
        <w:rPr>
          <w:sz w:val="20"/>
          <w:szCs w:val="20"/>
        </w:rPr>
      </w:pPr>
    </w:p>
    <w:p w:rsidR="000D75D9" w:rsidRPr="00151446" w:rsidRDefault="00CF0CC3" w:rsidP="00B06B7C">
      <w:pPr>
        <w:jc w:val="both"/>
        <w:rPr>
          <w:bCs/>
          <w:sz w:val="22"/>
          <w:szCs w:val="22"/>
        </w:rPr>
      </w:pPr>
      <w:r w:rsidRPr="008E1997">
        <w:rPr>
          <w:sz w:val="20"/>
          <w:szCs w:val="20"/>
        </w:rPr>
        <w:t>............................................</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00555312">
        <w:rPr>
          <w:sz w:val="20"/>
          <w:szCs w:val="20"/>
        </w:rPr>
        <w:t xml:space="preserve">       </w:t>
      </w:r>
      <w:r w:rsidRPr="008E1997">
        <w:rPr>
          <w:sz w:val="20"/>
          <w:szCs w:val="20"/>
        </w:rPr>
        <w:t>...........</w:t>
      </w:r>
      <w:r w:rsidR="00555312">
        <w:rPr>
          <w:sz w:val="20"/>
          <w:szCs w:val="20"/>
        </w:rPr>
        <w:t>...............................</w:t>
      </w:r>
    </w:p>
    <w:sectPr w:rsidR="000D75D9" w:rsidRPr="00151446" w:rsidSect="00C0211B">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B7C" w:rsidRDefault="00B06B7C" w:rsidP="00BC6257">
      <w:pPr>
        <w:spacing w:before="0"/>
      </w:pPr>
      <w:r>
        <w:separator/>
      </w:r>
    </w:p>
  </w:endnote>
  <w:endnote w:type="continuationSeparator" w:id="1">
    <w:p w:rsidR="00B06B7C" w:rsidRDefault="00B06B7C" w:rsidP="00BC62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B7C" w:rsidRDefault="00B06B7C" w:rsidP="00BC6257">
      <w:pPr>
        <w:spacing w:before="0"/>
      </w:pPr>
      <w:r>
        <w:separator/>
      </w:r>
    </w:p>
  </w:footnote>
  <w:footnote w:type="continuationSeparator" w:id="1">
    <w:p w:rsidR="00B06B7C" w:rsidRDefault="00B06B7C" w:rsidP="00BC62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7C" w:rsidRPr="004C6E74" w:rsidRDefault="00B06B7C" w:rsidP="009C4532">
    <w:pPr>
      <w:pStyle w:val="Stopka"/>
      <w:tabs>
        <w:tab w:val="clear" w:pos="4536"/>
        <w:tab w:val="left" w:pos="4608"/>
      </w:tabs>
      <w:spacing w:line="360" w:lineRule="auto"/>
      <w:rPr>
        <w:bCs/>
        <w:i/>
        <w:sz w:val="18"/>
        <w:szCs w:val="18"/>
      </w:rPr>
    </w:pPr>
    <w:r w:rsidRPr="004C6E74">
      <w:rPr>
        <w:bCs/>
        <w:i/>
        <w:sz w:val="18"/>
        <w:szCs w:val="18"/>
      </w:rPr>
      <w:t>„</w:t>
    </w:r>
    <w:r w:rsidRPr="004C6E74">
      <w:rPr>
        <w:i/>
        <w:sz w:val="18"/>
        <w:szCs w:val="18"/>
      </w:rPr>
      <w:t>Dostawa sprzętu w ramach realizacji projektu  „Wdrożenie e-usług w Gminie Biskupiec.”</w:t>
    </w:r>
  </w:p>
  <w:p w:rsidR="00B06B7C" w:rsidRDefault="00B06B7C" w:rsidP="009C4532">
    <w:pPr>
      <w:spacing w:before="0"/>
      <w:rPr>
        <w:i/>
        <w:sz w:val="16"/>
        <w:szCs w:val="16"/>
      </w:rPr>
    </w:pPr>
    <w:r w:rsidRPr="00B06E68">
      <w:rPr>
        <w:rFonts w:cs="Arial"/>
        <w:b/>
        <w:i/>
        <w:iCs/>
        <w:sz w:val="16"/>
        <w:szCs w:val="16"/>
      </w:rPr>
      <w:tab/>
      <w:t xml:space="preserve">                                                                                   </w:t>
    </w:r>
    <w:r>
      <w:rPr>
        <w:rFonts w:cs="Arial"/>
        <w:b/>
        <w:i/>
        <w:iCs/>
        <w:sz w:val="16"/>
        <w:szCs w:val="16"/>
      </w:rPr>
      <w:t xml:space="preserve">                               </w:t>
    </w:r>
    <w:proofErr w:type="spellStart"/>
    <w:r w:rsidRPr="009C4532">
      <w:rPr>
        <w:rFonts w:cs="Arial"/>
        <w:i/>
        <w:iCs/>
        <w:sz w:val="16"/>
        <w:szCs w:val="16"/>
      </w:rPr>
      <w:t>BMA</w:t>
    </w:r>
    <w:r w:rsidRPr="009C4532">
      <w:rPr>
        <w:i/>
        <w:sz w:val="16"/>
        <w:szCs w:val="16"/>
      </w:rPr>
      <w:t>-ZP</w:t>
    </w:r>
    <w:proofErr w:type="spellEnd"/>
    <w:r w:rsidRPr="009C4532">
      <w:rPr>
        <w:i/>
        <w:sz w:val="16"/>
        <w:szCs w:val="16"/>
      </w:rPr>
      <w:t>. 271</w:t>
    </w:r>
    <w:r>
      <w:rPr>
        <w:i/>
        <w:sz w:val="16"/>
        <w:szCs w:val="16"/>
      </w:rPr>
      <w:t>.06</w:t>
    </w:r>
    <w:r w:rsidRPr="00B06E68">
      <w:rPr>
        <w:i/>
        <w:sz w:val="16"/>
        <w:szCs w:val="16"/>
      </w:rPr>
      <w:t>.201</w:t>
    </w:r>
    <w:r>
      <w:rPr>
        <w:i/>
        <w:sz w:val="16"/>
        <w:szCs w:val="16"/>
      </w:rPr>
      <w:t>5</w:t>
    </w:r>
  </w:p>
  <w:p w:rsidR="00B06B7C" w:rsidRDefault="00B06B7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7C2"/>
    <w:multiLevelType w:val="hybridMultilevel"/>
    <w:tmpl w:val="51FCBA98"/>
    <w:lvl w:ilvl="0" w:tplc="AF7E1426">
      <w:start w:val="1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84230F"/>
    <w:multiLevelType w:val="hybridMultilevel"/>
    <w:tmpl w:val="551EBE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8934C8"/>
    <w:multiLevelType w:val="multilevel"/>
    <w:tmpl w:val="9912B8F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0F427C4F"/>
    <w:multiLevelType w:val="hybridMultilevel"/>
    <w:tmpl w:val="AB6E2A90"/>
    <w:lvl w:ilvl="0" w:tplc="AE4C180E">
      <w:start w:val="1"/>
      <w:numFmt w:val="decimal"/>
      <w:lvlText w:val="%1."/>
      <w:lvlJc w:val="left"/>
      <w:pPr>
        <w:tabs>
          <w:tab w:val="num" w:pos="360"/>
        </w:tabs>
        <w:ind w:left="360" w:hanging="360"/>
      </w:pPr>
      <w:rPr>
        <w:b w:val="0"/>
        <w:sz w:val="22"/>
        <w:szCs w:val="22"/>
      </w:rPr>
    </w:lvl>
    <w:lvl w:ilvl="1" w:tplc="EBA8373E">
      <w:start w:val="1"/>
      <w:numFmt w:val="decimal"/>
      <w:lvlText w:val="%2)"/>
      <w:lvlJc w:val="left"/>
      <w:pPr>
        <w:tabs>
          <w:tab w:val="num" w:pos="1440"/>
        </w:tabs>
        <w:ind w:left="1440" w:hanging="360"/>
      </w:pPr>
      <w:rPr>
        <w:color w:val="auto"/>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FF31995"/>
    <w:multiLevelType w:val="multilevel"/>
    <w:tmpl w:val="4CEEA5F6"/>
    <w:lvl w:ilvl="0">
      <w:start w:val="1"/>
      <w:numFmt w:val="lowerLetter"/>
      <w:lvlText w:val="%1)"/>
      <w:lvlJc w:val="left"/>
      <w:pPr>
        <w:tabs>
          <w:tab w:val="num" w:pos="360"/>
        </w:tabs>
        <w:ind w:left="360" w:hanging="360"/>
      </w:pPr>
      <w:rPr>
        <w:rFonts w:hint="default"/>
        <w:b w:val="0"/>
        <w:sz w:val="22"/>
        <w:szCs w:val="22"/>
      </w:rPr>
    </w:lvl>
    <w:lvl w:ilvl="1">
      <w:start w:val="8"/>
      <w:numFmt w:val="decimal"/>
      <w:lvlText w:val="%2."/>
      <w:lvlJc w:val="left"/>
      <w:pPr>
        <w:tabs>
          <w:tab w:val="num" w:pos="360"/>
        </w:tabs>
        <w:ind w:left="360" w:hanging="360"/>
      </w:pPr>
      <w:rPr>
        <w:rFonts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880"/>
        </w:tabs>
        <w:ind w:left="2880" w:hanging="1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right"/>
      <w:pPr>
        <w:tabs>
          <w:tab w:val="num" w:pos="5040"/>
        </w:tabs>
        <w:ind w:left="5040" w:hanging="180"/>
      </w:pPr>
      <w:rPr>
        <w:rFonts w:hint="default"/>
      </w:rPr>
    </w:lvl>
  </w:abstractNum>
  <w:abstractNum w:abstractNumId="5">
    <w:nsid w:val="107E6914"/>
    <w:multiLevelType w:val="hybridMultilevel"/>
    <w:tmpl w:val="6FA0E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1C050C"/>
    <w:multiLevelType w:val="hybridMultilevel"/>
    <w:tmpl w:val="3C9489B2"/>
    <w:lvl w:ilvl="0" w:tplc="5DD081C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2C4220"/>
    <w:multiLevelType w:val="multilevel"/>
    <w:tmpl w:val="1BEC8DAA"/>
    <w:lvl w:ilvl="0">
      <w:start w:val="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6F5879"/>
    <w:multiLevelType w:val="hybridMultilevel"/>
    <w:tmpl w:val="00586FB4"/>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219515E"/>
    <w:multiLevelType w:val="hybridMultilevel"/>
    <w:tmpl w:val="6900959A"/>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DB571E"/>
    <w:multiLevelType w:val="multilevel"/>
    <w:tmpl w:val="9EDCF268"/>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9A14E59"/>
    <w:multiLevelType w:val="multilevel"/>
    <w:tmpl w:val="D766F6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1F24D1"/>
    <w:multiLevelType w:val="hybridMultilevel"/>
    <w:tmpl w:val="B2DC2F6C"/>
    <w:lvl w:ilvl="0" w:tplc="04150017">
      <w:start w:val="1"/>
      <w:numFmt w:val="lowerLetter"/>
      <w:lvlText w:val="%1)"/>
      <w:lvlJc w:val="left"/>
      <w:pPr>
        <w:ind w:left="1440" w:hanging="360"/>
      </w:pPr>
    </w:lvl>
    <w:lvl w:ilvl="1" w:tplc="79A4F604">
      <w:start w:val="1"/>
      <w:numFmt w:val="lowerLetter"/>
      <w:suff w:val="space"/>
      <w:lvlText w:val="%2)"/>
      <w:lvlJc w:val="left"/>
      <w:pPr>
        <w:ind w:left="72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43E697F"/>
    <w:multiLevelType w:val="multilevel"/>
    <w:tmpl w:val="706AF1AA"/>
    <w:lvl w:ilvl="0">
      <w:start w:val="3"/>
      <w:numFmt w:val="decimal"/>
      <w:lvlText w:val="%1."/>
      <w:lvlJc w:val="left"/>
      <w:pPr>
        <w:tabs>
          <w:tab w:val="num" w:pos="360"/>
        </w:tabs>
        <w:ind w:left="360" w:hanging="360"/>
      </w:pPr>
      <w:rPr>
        <w:rFonts w:hint="default"/>
        <w:b w:val="0"/>
        <w:sz w:val="22"/>
        <w:szCs w:val="22"/>
      </w:rPr>
    </w:lvl>
    <w:lvl w:ilvl="1">
      <w:start w:val="3"/>
      <w:numFmt w:val="decimal"/>
      <w:lvlText w:val="%2."/>
      <w:lvlJc w:val="left"/>
      <w:pPr>
        <w:tabs>
          <w:tab w:val="num" w:pos="360"/>
        </w:tabs>
        <w:ind w:left="360" w:hanging="360"/>
      </w:pPr>
      <w:rPr>
        <w:rFonts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880"/>
        </w:tabs>
        <w:ind w:left="2880" w:hanging="1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right"/>
      <w:pPr>
        <w:tabs>
          <w:tab w:val="num" w:pos="5040"/>
        </w:tabs>
        <w:ind w:left="5040" w:hanging="180"/>
      </w:pPr>
      <w:rPr>
        <w:rFonts w:hint="default"/>
      </w:rPr>
    </w:lvl>
  </w:abstractNum>
  <w:abstractNum w:abstractNumId="19">
    <w:nsid w:val="3AF9250A"/>
    <w:multiLevelType w:val="hybridMultilevel"/>
    <w:tmpl w:val="8C365ACC"/>
    <w:lvl w:ilvl="0" w:tplc="CC72C272">
      <w:start w:val="1"/>
      <w:numFmt w:val="decimal"/>
      <w:lvlText w:val="%1."/>
      <w:lvlJc w:val="left"/>
      <w:pPr>
        <w:ind w:left="360" w:hanging="360"/>
      </w:pPr>
      <w:rPr>
        <w:rFonts w:hint="default"/>
        <w:b w:val="0"/>
        <w:i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0">
    <w:nsid w:val="40716F27"/>
    <w:multiLevelType w:val="multilevel"/>
    <w:tmpl w:val="8F761244"/>
    <w:lvl w:ilvl="0">
      <w:start w:val="1"/>
      <w:numFmt w:val="decimal"/>
      <w:lvlText w:val="%1."/>
      <w:lvlJc w:val="left"/>
      <w:pPr>
        <w:tabs>
          <w:tab w:val="num" w:pos="360"/>
        </w:tabs>
        <w:ind w:left="360" w:hanging="360"/>
      </w:pPr>
      <w:rPr>
        <w:rFonts w:ascii="Times New Roman" w:hAnsi="Times New Roman" w:cs="Times New Roman" w:hint="default"/>
        <w:b w:val="0"/>
        <w:sz w:val="22"/>
        <w:szCs w:val="22"/>
      </w:rPr>
    </w:lvl>
    <w:lvl w:ilvl="1">
      <w:start w:val="3"/>
      <w:numFmt w:val="decimal"/>
      <w:lvlText w:val="%2."/>
      <w:lvlJc w:val="left"/>
      <w:pPr>
        <w:tabs>
          <w:tab w:val="num" w:pos="360"/>
        </w:tabs>
        <w:ind w:left="360" w:hanging="360"/>
      </w:pPr>
      <w:rPr>
        <w:rFonts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880"/>
        </w:tabs>
        <w:ind w:left="2880" w:hanging="1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right"/>
      <w:pPr>
        <w:tabs>
          <w:tab w:val="num" w:pos="5040"/>
        </w:tabs>
        <w:ind w:left="5040" w:hanging="180"/>
      </w:pPr>
      <w:rPr>
        <w:rFonts w:hint="default"/>
      </w:rPr>
    </w:lvl>
  </w:abstractNum>
  <w:abstractNum w:abstractNumId="21">
    <w:nsid w:val="4390223D"/>
    <w:multiLevelType w:val="multilevel"/>
    <w:tmpl w:val="5246989C"/>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360"/>
        </w:tabs>
        <w:ind w:left="360" w:hanging="360"/>
      </w:pPr>
      <w:rPr>
        <w:color w:val="auto"/>
      </w:rPr>
    </w:lvl>
    <w:lvl w:ilvl="2">
      <w:start w:val="1"/>
      <w:numFmt w:val="decimal"/>
      <w:lvlText w:val="%3)"/>
      <w:lvlJc w:val="right"/>
      <w:pPr>
        <w:tabs>
          <w:tab w:val="num" w:pos="720"/>
        </w:tabs>
        <w:ind w:left="720" w:hanging="180"/>
      </w:pPr>
      <w:rPr>
        <w:rFonts w:ascii="Times New Roman" w:eastAsia="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2">
    <w:nsid w:val="465624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9087CF7"/>
    <w:multiLevelType w:val="singleLevel"/>
    <w:tmpl w:val="0415000F"/>
    <w:lvl w:ilvl="0">
      <w:start w:val="1"/>
      <w:numFmt w:val="decimal"/>
      <w:lvlText w:val="%1."/>
      <w:lvlJc w:val="left"/>
      <w:pPr>
        <w:tabs>
          <w:tab w:val="num" w:pos="360"/>
        </w:tabs>
        <w:ind w:left="360" w:hanging="360"/>
      </w:pPr>
      <w:rPr>
        <w:rFonts w:hint="default"/>
      </w:rPr>
    </w:lvl>
  </w:abstractNum>
  <w:abstractNum w:abstractNumId="24">
    <w:nsid w:val="4A9E603A"/>
    <w:multiLevelType w:val="multilevel"/>
    <w:tmpl w:val="3B5E0C5E"/>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nsid w:val="4B874E33"/>
    <w:multiLevelType w:val="singleLevel"/>
    <w:tmpl w:val="512C91EC"/>
    <w:lvl w:ilvl="0">
      <w:start w:val="1"/>
      <w:numFmt w:val="decimal"/>
      <w:lvlText w:val="%1."/>
      <w:lvlJc w:val="left"/>
      <w:pPr>
        <w:tabs>
          <w:tab w:val="num" w:pos="360"/>
        </w:tabs>
        <w:ind w:left="360" w:hanging="360"/>
      </w:pPr>
    </w:lvl>
  </w:abstractNum>
  <w:abstractNum w:abstractNumId="26">
    <w:nsid w:val="4C1A56F8"/>
    <w:multiLevelType w:val="multilevel"/>
    <w:tmpl w:val="8B1C476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535F2ED5"/>
    <w:multiLevelType w:val="hybridMultilevel"/>
    <w:tmpl w:val="42EEEFC2"/>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505662FE">
      <w:start w:val="1"/>
      <w:numFmt w:val="decimal"/>
      <w:suff w:val="space"/>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746075"/>
    <w:multiLevelType w:val="hybridMultilevel"/>
    <w:tmpl w:val="8A86E2A2"/>
    <w:lvl w:ilvl="0" w:tplc="541C49B8">
      <w:start w:val="1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6D6D9C"/>
    <w:multiLevelType w:val="hybridMultilevel"/>
    <w:tmpl w:val="6C544E80"/>
    <w:lvl w:ilvl="0" w:tplc="27B017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1">
    <w:nsid w:val="6F560770"/>
    <w:multiLevelType w:val="multilevel"/>
    <w:tmpl w:val="BCEC3E24"/>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3EE5574"/>
    <w:multiLevelType w:val="multilevel"/>
    <w:tmpl w:val="D766F6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14"/>
  </w:num>
  <w:num w:numId="3">
    <w:abstractNumId w:val="27"/>
  </w:num>
  <w:num w:numId="4">
    <w:abstractNumId w:val="13"/>
  </w:num>
  <w:num w:numId="5">
    <w:abstractNumId w:val="10"/>
  </w:num>
  <w:num w:numId="6">
    <w:abstractNumId w:val="33"/>
  </w:num>
  <w:num w:numId="7">
    <w:abstractNumId w:val="25"/>
    <w:lvlOverride w:ilvl="0">
      <w:startOverride w:val="1"/>
    </w:lvlOverride>
  </w:num>
  <w:num w:numId="8">
    <w:abstractNumId w:val="11"/>
  </w:num>
  <w:num w:numId="9">
    <w:abstractNumId w:val="26"/>
  </w:num>
  <w:num w:numId="10">
    <w:abstractNumId w:val="2"/>
  </w:num>
  <w:num w:numId="11">
    <w:abstractNumId w:val="12"/>
  </w:num>
  <w:num w:numId="12">
    <w:abstractNumId w:val="31"/>
  </w:num>
  <w:num w:numId="13">
    <w:abstractNumId w:val="23"/>
  </w:num>
  <w:num w:numId="14">
    <w:abstractNumId w:val="19"/>
  </w:num>
  <w:num w:numId="15">
    <w:abstractNumId w:val="9"/>
  </w:num>
  <w:num w:numId="16">
    <w:abstractNumId w:val="8"/>
  </w:num>
  <w:num w:numId="17">
    <w:abstractNumId w:val="16"/>
  </w:num>
  <w:num w:numId="18">
    <w:abstractNumId w:val="30"/>
  </w:num>
  <w:num w:numId="19">
    <w:abstractNumId w:val="1"/>
  </w:num>
  <w:num w:numId="20">
    <w:abstractNumId w:val="17"/>
  </w:num>
  <w:num w:numId="21">
    <w:abstractNumId w:val="7"/>
  </w:num>
  <w:num w:numId="22">
    <w:abstractNumId w:val="32"/>
  </w:num>
  <w:num w:numId="23">
    <w:abstractNumId w:val="5"/>
  </w:num>
  <w:num w:numId="24">
    <w:abstractNumId w:val="29"/>
  </w:num>
  <w:num w:numId="25">
    <w:abstractNumId w:val="22"/>
  </w:num>
  <w:num w:numId="26">
    <w:abstractNumId w:val="0"/>
  </w:num>
  <w:num w:numId="27">
    <w:abstractNumId w:val="28"/>
  </w:num>
  <w:num w:numId="28">
    <w:abstractNumId w:val="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8"/>
  </w:num>
  <w:num w:numId="33">
    <w:abstractNumId w:val="20"/>
  </w:num>
  <w:num w:numId="34">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F0CC3"/>
    <w:rsid w:val="0005541B"/>
    <w:rsid w:val="000726E4"/>
    <w:rsid w:val="0009378F"/>
    <w:rsid w:val="00096900"/>
    <w:rsid w:val="000B05CA"/>
    <w:rsid w:val="000B5993"/>
    <w:rsid w:val="000D75D9"/>
    <w:rsid w:val="000F55B8"/>
    <w:rsid w:val="00135310"/>
    <w:rsid w:val="001570B2"/>
    <w:rsid w:val="00187802"/>
    <w:rsid w:val="00197031"/>
    <w:rsid w:val="001B05CC"/>
    <w:rsid w:val="001D3FA9"/>
    <w:rsid w:val="001D6C1C"/>
    <w:rsid w:val="001E1854"/>
    <w:rsid w:val="001E19B3"/>
    <w:rsid w:val="00203D3E"/>
    <w:rsid w:val="002048EB"/>
    <w:rsid w:val="00204E8D"/>
    <w:rsid w:val="00227FFE"/>
    <w:rsid w:val="0027198C"/>
    <w:rsid w:val="00271E9E"/>
    <w:rsid w:val="00294F53"/>
    <w:rsid w:val="002B4A82"/>
    <w:rsid w:val="002C3CA5"/>
    <w:rsid w:val="002C43E1"/>
    <w:rsid w:val="002D32EF"/>
    <w:rsid w:val="002F6476"/>
    <w:rsid w:val="003106DE"/>
    <w:rsid w:val="00340747"/>
    <w:rsid w:val="003804AE"/>
    <w:rsid w:val="003B49E4"/>
    <w:rsid w:val="003B52EA"/>
    <w:rsid w:val="003B7422"/>
    <w:rsid w:val="003F77DE"/>
    <w:rsid w:val="00415DD6"/>
    <w:rsid w:val="00417551"/>
    <w:rsid w:val="0045003E"/>
    <w:rsid w:val="00464191"/>
    <w:rsid w:val="0050326C"/>
    <w:rsid w:val="00512999"/>
    <w:rsid w:val="00536C3D"/>
    <w:rsid w:val="0054214D"/>
    <w:rsid w:val="00555312"/>
    <w:rsid w:val="00571289"/>
    <w:rsid w:val="00573EBE"/>
    <w:rsid w:val="005C226B"/>
    <w:rsid w:val="00635FCE"/>
    <w:rsid w:val="00636C8D"/>
    <w:rsid w:val="00637AE9"/>
    <w:rsid w:val="0066139E"/>
    <w:rsid w:val="00671840"/>
    <w:rsid w:val="00681D9D"/>
    <w:rsid w:val="00693586"/>
    <w:rsid w:val="006D789C"/>
    <w:rsid w:val="00702751"/>
    <w:rsid w:val="00721B13"/>
    <w:rsid w:val="0076516D"/>
    <w:rsid w:val="00780C50"/>
    <w:rsid w:val="007A0489"/>
    <w:rsid w:val="007A391B"/>
    <w:rsid w:val="007A40A9"/>
    <w:rsid w:val="007B3E44"/>
    <w:rsid w:val="007D032E"/>
    <w:rsid w:val="007F307D"/>
    <w:rsid w:val="007F4098"/>
    <w:rsid w:val="008273C6"/>
    <w:rsid w:val="0083755F"/>
    <w:rsid w:val="008476A0"/>
    <w:rsid w:val="00871F24"/>
    <w:rsid w:val="008C1AA9"/>
    <w:rsid w:val="008D3FFE"/>
    <w:rsid w:val="008E7629"/>
    <w:rsid w:val="008F5C79"/>
    <w:rsid w:val="008F7061"/>
    <w:rsid w:val="008F752C"/>
    <w:rsid w:val="009252A7"/>
    <w:rsid w:val="00952CC3"/>
    <w:rsid w:val="00970719"/>
    <w:rsid w:val="00971F72"/>
    <w:rsid w:val="009C4532"/>
    <w:rsid w:val="009D162E"/>
    <w:rsid w:val="009F550B"/>
    <w:rsid w:val="00A03F8B"/>
    <w:rsid w:val="00A15857"/>
    <w:rsid w:val="00A31D07"/>
    <w:rsid w:val="00A45F98"/>
    <w:rsid w:val="00A66745"/>
    <w:rsid w:val="00A76D29"/>
    <w:rsid w:val="00A9001F"/>
    <w:rsid w:val="00AC2B2F"/>
    <w:rsid w:val="00B06B7C"/>
    <w:rsid w:val="00B37634"/>
    <w:rsid w:val="00B4322D"/>
    <w:rsid w:val="00BC6257"/>
    <w:rsid w:val="00BD4722"/>
    <w:rsid w:val="00BE3ABD"/>
    <w:rsid w:val="00BF1E78"/>
    <w:rsid w:val="00BF22B3"/>
    <w:rsid w:val="00BF29CB"/>
    <w:rsid w:val="00C0211B"/>
    <w:rsid w:val="00C05199"/>
    <w:rsid w:val="00C15307"/>
    <w:rsid w:val="00C17E75"/>
    <w:rsid w:val="00C37500"/>
    <w:rsid w:val="00C44254"/>
    <w:rsid w:val="00C477BD"/>
    <w:rsid w:val="00C52FA0"/>
    <w:rsid w:val="00C902EC"/>
    <w:rsid w:val="00C926DE"/>
    <w:rsid w:val="00CD5B0C"/>
    <w:rsid w:val="00CF0CC3"/>
    <w:rsid w:val="00D02C29"/>
    <w:rsid w:val="00D04BE4"/>
    <w:rsid w:val="00D2320D"/>
    <w:rsid w:val="00D33169"/>
    <w:rsid w:val="00D40604"/>
    <w:rsid w:val="00D60931"/>
    <w:rsid w:val="00D93DE9"/>
    <w:rsid w:val="00DB3659"/>
    <w:rsid w:val="00DB4BF7"/>
    <w:rsid w:val="00DD60D9"/>
    <w:rsid w:val="00DE749B"/>
    <w:rsid w:val="00E03234"/>
    <w:rsid w:val="00E04B48"/>
    <w:rsid w:val="00E1072F"/>
    <w:rsid w:val="00E11F1B"/>
    <w:rsid w:val="00E25EEC"/>
    <w:rsid w:val="00E53062"/>
    <w:rsid w:val="00E76BB4"/>
    <w:rsid w:val="00E948EA"/>
    <w:rsid w:val="00EB4CEB"/>
    <w:rsid w:val="00EF07F3"/>
    <w:rsid w:val="00F2162E"/>
    <w:rsid w:val="00F3110B"/>
    <w:rsid w:val="00F42EC9"/>
    <w:rsid w:val="00F43E0E"/>
    <w:rsid w:val="00F87FC1"/>
    <w:rsid w:val="00FD3585"/>
    <w:rsid w:val="00FD702D"/>
    <w:rsid w:val="00FD70F4"/>
    <w:rsid w:val="00FE55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CC3"/>
    <w:pPr>
      <w:spacing w:before="40" w:after="0" w:line="240" w:lineRule="auto"/>
      <w:jc w:val="center"/>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D75D9"/>
    <w:pPr>
      <w:keepNext/>
      <w:spacing w:before="240" w:after="60"/>
      <w:jc w:val="left"/>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0CC3"/>
    <w:pPr>
      <w:outlineLvl w:val="0"/>
    </w:pPr>
    <w:rPr>
      <w:rFonts w:cs="Arial"/>
      <w:b/>
      <w:bCs/>
      <w:kern w:val="28"/>
      <w:sz w:val="32"/>
      <w:szCs w:val="32"/>
    </w:rPr>
  </w:style>
  <w:style w:type="character" w:customStyle="1" w:styleId="TytuZnak">
    <w:name w:val="Tytuł Znak"/>
    <w:basedOn w:val="Domylnaczcionkaakapitu"/>
    <w:link w:val="Tytu"/>
    <w:rsid w:val="00CF0CC3"/>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F0CC3"/>
    <w:pPr>
      <w:jc w:val="both"/>
    </w:pPr>
    <w:rPr>
      <w:szCs w:val="20"/>
    </w:rPr>
  </w:style>
  <w:style w:type="character" w:customStyle="1" w:styleId="TekstpodstawowyZnak">
    <w:name w:val="Tekst podstawowy Znak"/>
    <w:basedOn w:val="Domylnaczcionkaakapitu"/>
    <w:link w:val="Tekstpodstawowy"/>
    <w:rsid w:val="00CF0CC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F0CC3"/>
    <w:pPr>
      <w:spacing w:after="120"/>
      <w:ind w:left="283"/>
    </w:pPr>
  </w:style>
  <w:style w:type="character" w:customStyle="1" w:styleId="TekstpodstawowywcityZnak">
    <w:name w:val="Tekst podstawowy wcięty Znak"/>
    <w:basedOn w:val="Domylnaczcionkaakapitu"/>
    <w:link w:val="Tekstpodstawowywcity"/>
    <w:rsid w:val="00CF0CC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F0CC3"/>
    <w:pPr>
      <w:spacing w:after="120" w:line="480" w:lineRule="auto"/>
    </w:pPr>
  </w:style>
  <w:style w:type="character" w:customStyle="1" w:styleId="Tekstpodstawowy2Znak">
    <w:name w:val="Tekst podstawowy 2 Znak"/>
    <w:basedOn w:val="Domylnaczcionkaakapitu"/>
    <w:link w:val="Tekstpodstawowy2"/>
    <w:rsid w:val="00CF0CC3"/>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CF0CC3"/>
    <w:pPr>
      <w:spacing w:before="100" w:beforeAutospacing="1" w:after="100" w:afterAutospacing="1"/>
    </w:pPr>
  </w:style>
  <w:style w:type="paragraph" w:styleId="Akapitzlist">
    <w:name w:val="List Paragraph"/>
    <w:basedOn w:val="Normalny"/>
    <w:uiPriority w:val="34"/>
    <w:qFormat/>
    <w:rsid w:val="00CF0CC3"/>
    <w:pPr>
      <w:ind w:left="708"/>
    </w:pPr>
  </w:style>
  <w:style w:type="character" w:customStyle="1" w:styleId="NormalnyWebZnak">
    <w:name w:val="Normalny (Web) Znak"/>
    <w:link w:val="NormalnyWeb"/>
    <w:locked/>
    <w:rsid w:val="00CF0CC3"/>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C6257"/>
    <w:pPr>
      <w:tabs>
        <w:tab w:val="center" w:pos="4536"/>
        <w:tab w:val="right" w:pos="9072"/>
      </w:tabs>
      <w:spacing w:before="0"/>
    </w:pPr>
  </w:style>
  <w:style w:type="character" w:customStyle="1" w:styleId="NagwekZnak">
    <w:name w:val="Nagłówek Znak"/>
    <w:basedOn w:val="Domylnaczcionkaakapitu"/>
    <w:link w:val="Nagwek"/>
    <w:uiPriority w:val="99"/>
    <w:rsid w:val="00BC625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BC6257"/>
    <w:pPr>
      <w:tabs>
        <w:tab w:val="center" w:pos="4536"/>
        <w:tab w:val="right" w:pos="9072"/>
      </w:tabs>
      <w:spacing w:before="0"/>
    </w:pPr>
  </w:style>
  <w:style w:type="character" w:customStyle="1" w:styleId="StopkaZnak">
    <w:name w:val="Stopka Znak"/>
    <w:basedOn w:val="Domylnaczcionkaakapitu"/>
    <w:link w:val="Stopka"/>
    <w:rsid w:val="00BC625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6257"/>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57"/>
    <w:rPr>
      <w:rFonts w:ascii="Tahoma" w:eastAsia="Times New Roman" w:hAnsi="Tahoma" w:cs="Tahoma"/>
      <w:sz w:val="16"/>
      <w:szCs w:val="16"/>
      <w:lang w:eastAsia="pl-PL"/>
    </w:rPr>
  </w:style>
  <w:style w:type="paragraph" w:customStyle="1" w:styleId="Default">
    <w:name w:val="Default"/>
    <w:rsid w:val="003F77DE"/>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basedOn w:val="Domylnaczcionkaakapitu"/>
    <w:uiPriority w:val="99"/>
    <w:semiHidden/>
    <w:unhideWhenUsed/>
    <w:rsid w:val="00A45F98"/>
    <w:rPr>
      <w:sz w:val="16"/>
      <w:szCs w:val="16"/>
    </w:rPr>
  </w:style>
  <w:style w:type="paragraph" w:styleId="Tekstkomentarza">
    <w:name w:val="annotation text"/>
    <w:basedOn w:val="Normalny"/>
    <w:link w:val="TekstkomentarzaZnak"/>
    <w:uiPriority w:val="99"/>
    <w:unhideWhenUsed/>
    <w:rsid w:val="00A45F98"/>
    <w:rPr>
      <w:sz w:val="20"/>
      <w:szCs w:val="20"/>
    </w:rPr>
  </w:style>
  <w:style w:type="character" w:customStyle="1" w:styleId="TekstkomentarzaZnak">
    <w:name w:val="Tekst komentarza Znak"/>
    <w:basedOn w:val="Domylnaczcionkaakapitu"/>
    <w:link w:val="Tekstkomentarza"/>
    <w:uiPriority w:val="99"/>
    <w:rsid w:val="00A45F9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45F98"/>
    <w:rPr>
      <w:b/>
      <w:bCs/>
    </w:rPr>
  </w:style>
  <w:style w:type="character" w:customStyle="1" w:styleId="TematkomentarzaZnak">
    <w:name w:val="Temat komentarza Znak"/>
    <w:basedOn w:val="TekstkomentarzaZnak"/>
    <w:link w:val="Tematkomentarza"/>
    <w:uiPriority w:val="99"/>
    <w:semiHidden/>
    <w:rsid w:val="00A45F98"/>
    <w:rPr>
      <w:b/>
      <w:bCs/>
    </w:rPr>
  </w:style>
  <w:style w:type="character" w:customStyle="1" w:styleId="Nagwek1Znak">
    <w:name w:val="Nagłówek 1 Znak"/>
    <w:basedOn w:val="Domylnaczcionkaakapitu"/>
    <w:link w:val="Nagwek1"/>
    <w:rsid w:val="000D75D9"/>
    <w:rPr>
      <w:rFonts w:ascii="Arial" w:eastAsia="Times New Roman" w:hAnsi="Arial" w:cs="Arial"/>
      <w:b/>
      <w:bCs/>
      <w:kern w:val="32"/>
      <w:sz w:val="32"/>
      <w:szCs w:val="32"/>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187B2-241D-40FB-8146-3142B18A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2743</Words>
  <Characters>16461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4</cp:revision>
  <cp:lastPrinted>2015-02-26T10:18:00Z</cp:lastPrinted>
  <dcterms:created xsi:type="dcterms:W3CDTF">2015-04-09T09:48:00Z</dcterms:created>
  <dcterms:modified xsi:type="dcterms:W3CDTF">2015-04-09T10:17:00Z</dcterms:modified>
</cp:coreProperties>
</file>