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FD" w:rsidRDefault="000F64FD" w:rsidP="000F64FD">
      <w:pPr>
        <w:spacing w:line="360" w:lineRule="auto"/>
        <w:jc w:val="right"/>
        <w:rPr>
          <w:b/>
        </w:rPr>
      </w:pPr>
      <w:r>
        <w:rPr>
          <w:b/>
        </w:rPr>
        <w:t>Załącznik 6 do SIWZ</w:t>
      </w:r>
    </w:p>
    <w:p w:rsidR="000F64FD" w:rsidRDefault="000F64FD" w:rsidP="000F64FD">
      <w:pPr>
        <w:spacing w:line="360" w:lineRule="auto"/>
        <w:jc w:val="right"/>
        <w:rPr>
          <w:b/>
        </w:rPr>
      </w:pPr>
    </w:p>
    <w:p w:rsidR="000F64FD" w:rsidRDefault="000F64FD" w:rsidP="000F64FD">
      <w:pPr>
        <w:spacing w:line="360" w:lineRule="auto"/>
        <w:rPr>
          <w:b/>
        </w:rPr>
      </w:pPr>
      <w:r>
        <w:rPr>
          <w:b/>
        </w:rPr>
        <w:t>WYKAZ ROBÓT BUDOWLANYCH</w:t>
      </w:r>
    </w:p>
    <w:p w:rsidR="000F64FD" w:rsidRDefault="000F64FD" w:rsidP="000F64FD">
      <w:pPr>
        <w:spacing w:line="360" w:lineRule="auto"/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2268"/>
        <w:gridCol w:w="1559"/>
        <w:gridCol w:w="1559"/>
        <w:gridCol w:w="1388"/>
      </w:tblGrid>
      <w:tr w:rsidR="000F64FD" w:rsidTr="007A17CE">
        <w:trPr>
          <w:cantSplit/>
          <w:trHeight w:val="5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Pr="00224CAF" w:rsidRDefault="000F64FD" w:rsidP="007A17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Miejsce wykonania roboty</w:t>
            </w:r>
            <w:r w:rsidRPr="00224CA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Pr="00224CAF" w:rsidRDefault="000F64FD" w:rsidP="007A17CE">
            <w:pPr>
              <w:spacing w:befor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  <w:r w:rsidRPr="00224C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robót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robót </w:t>
            </w:r>
            <w:r w:rsidRPr="00224CAF">
              <w:rPr>
                <w:b/>
                <w:bCs/>
                <w:sz w:val="20"/>
                <w:szCs w:val="20"/>
              </w:rPr>
              <w:t>wykonana przez Wykonawcę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Default="000F64FD" w:rsidP="007A17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 w:rsidRPr="00224CAF">
              <w:rPr>
                <w:b/>
                <w:bCs/>
                <w:sz w:val="20"/>
                <w:szCs w:val="20"/>
              </w:rPr>
              <w:t xml:space="preserve"> wykonania</w:t>
            </w:r>
          </w:p>
          <w:p w:rsidR="000F64FD" w:rsidRPr="00224CAF" w:rsidRDefault="000F64FD" w:rsidP="007A17CE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 (do</w:t>
            </w:r>
            <w:r>
              <w:rPr>
                <w:b/>
                <w:bCs/>
                <w:sz w:val="20"/>
                <w:szCs w:val="20"/>
              </w:rPr>
              <w:t>…..</w:t>
            </w:r>
            <w:r w:rsidRPr="00224CA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F64FD" w:rsidTr="007A17CE">
        <w:trPr>
          <w:cantSplit/>
          <w:trHeight w:val="13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64FD" w:rsidRPr="008C167D" w:rsidRDefault="000F64FD" w:rsidP="007A17C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8C167D">
              <w:rPr>
                <w:b/>
                <w:sz w:val="18"/>
                <w:szCs w:val="18"/>
                <w:u w:val="single"/>
              </w:rPr>
              <w:t>jedna</w:t>
            </w:r>
            <w:r w:rsidRPr="008C167D">
              <w:rPr>
                <w:sz w:val="18"/>
                <w:szCs w:val="18"/>
              </w:rPr>
              <w:t xml:space="preserve"> robot</w:t>
            </w:r>
            <w:r>
              <w:rPr>
                <w:sz w:val="18"/>
                <w:szCs w:val="18"/>
              </w:rPr>
              <w:t>a budowlana</w:t>
            </w:r>
            <w:r w:rsidRPr="008C167D">
              <w:rPr>
                <w:sz w:val="18"/>
                <w:szCs w:val="18"/>
              </w:rPr>
              <w:t xml:space="preserve"> </w:t>
            </w:r>
            <w:r w:rsidRPr="008C167D">
              <w:rPr>
                <w:bCs/>
                <w:sz w:val="18"/>
                <w:szCs w:val="18"/>
              </w:rPr>
              <w:t xml:space="preserve">o wartości co najmniej </w:t>
            </w:r>
            <w:r>
              <w:rPr>
                <w:sz w:val="18"/>
                <w:szCs w:val="18"/>
              </w:rPr>
              <w:t xml:space="preserve">1 300 000,00 brutto </w:t>
            </w:r>
            <w:r>
              <w:rPr>
                <w:bCs/>
                <w:sz w:val="18"/>
                <w:szCs w:val="18"/>
              </w:rPr>
              <w:t>polegająca</w:t>
            </w:r>
            <w:r w:rsidRPr="008C167D">
              <w:rPr>
                <w:bCs/>
                <w:sz w:val="18"/>
                <w:szCs w:val="18"/>
              </w:rPr>
              <w:t xml:space="preserve"> na: </w:t>
            </w:r>
          </w:p>
          <w:p w:rsidR="000F64FD" w:rsidRPr="008C167D" w:rsidRDefault="000F64FD" w:rsidP="007A17CE">
            <w:pPr>
              <w:jc w:val="left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budowie/odbudowie/rozbudowie/przebudowie/montażu</w:t>
            </w:r>
            <w:r w:rsidR="00D8351A">
              <w:rPr>
                <w:sz w:val="18"/>
                <w:szCs w:val="18"/>
              </w:rPr>
              <w:t>/odtw</w:t>
            </w:r>
            <w:r w:rsidR="00673904">
              <w:rPr>
                <w:sz w:val="18"/>
                <w:szCs w:val="18"/>
              </w:rPr>
              <w:t>arza</w:t>
            </w:r>
            <w:r w:rsidR="00D8351A">
              <w:rPr>
                <w:sz w:val="18"/>
                <w:szCs w:val="18"/>
              </w:rPr>
              <w:t>niu</w:t>
            </w:r>
            <w:r w:rsidRPr="008C167D">
              <w:rPr>
                <w:sz w:val="18"/>
                <w:szCs w:val="18"/>
              </w:rPr>
              <w:t xml:space="preserve"> lub remoncie nawierzchni z 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kostki granitowej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płytki</w:t>
            </w:r>
            <w:r>
              <w:rPr>
                <w:sz w:val="18"/>
                <w:szCs w:val="18"/>
              </w:rPr>
              <w:t>/płyty</w:t>
            </w:r>
            <w:r w:rsidRPr="008C167D">
              <w:rPr>
                <w:sz w:val="18"/>
                <w:szCs w:val="18"/>
              </w:rPr>
              <w:t xml:space="preserve"> granitowej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 xml:space="preserve">- kostki betonowej typu </w:t>
            </w:r>
            <w:proofErr w:type="spellStart"/>
            <w:r w:rsidRPr="008C167D">
              <w:rPr>
                <w:sz w:val="18"/>
                <w:szCs w:val="18"/>
              </w:rPr>
              <w:t>polbruk</w:t>
            </w:r>
            <w:proofErr w:type="spellEnd"/>
            <w:r w:rsidRPr="008C167D">
              <w:rPr>
                <w:sz w:val="18"/>
                <w:szCs w:val="18"/>
              </w:rPr>
              <w:t xml:space="preserve">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kostki brukowej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 xml:space="preserve">- kostki kamiennej 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 xml:space="preserve">lub wymianie nawierzchni na nawierzchnię z 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kostki granitowej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płytki</w:t>
            </w:r>
            <w:r>
              <w:rPr>
                <w:sz w:val="18"/>
                <w:szCs w:val="18"/>
              </w:rPr>
              <w:t>/płyty</w:t>
            </w:r>
            <w:r w:rsidRPr="008C167D">
              <w:rPr>
                <w:sz w:val="18"/>
                <w:szCs w:val="18"/>
              </w:rPr>
              <w:t xml:space="preserve"> granitowej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 xml:space="preserve">- kostki betonowej typu </w:t>
            </w:r>
            <w:proofErr w:type="spellStart"/>
            <w:r w:rsidRPr="008C167D">
              <w:rPr>
                <w:sz w:val="18"/>
                <w:szCs w:val="18"/>
              </w:rPr>
              <w:t>polbruk</w:t>
            </w:r>
            <w:proofErr w:type="spellEnd"/>
            <w:r w:rsidRPr="008C167D">
              <w:rPr>
                <w:sz w:val="18"/>
                <w:szCs w:val="18"/>
              </w:rPr>
              <w:t xml:space="preserve">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kostki brukowej i/lub</w:t>
            </w:r>
          </w:p>
          <w:p w:rsidR="000F64FD" w:rsidRPr="008C167D" w:rsidRDefault="000F64FD" w:rsidP="007A17CE">
            <w:pPr>
              <w:jc w:val="both"/>
              <w:rPr>
                <w:sz w:val="18"/>
                <w:szCs w:val="18"/>
              </w:rPr>
            </w:pPr>
            <w:r w:rsidRPr="008C167D">
              <w:rPr>
                <w:sz w:val="18"/>
                <w:szCs w:val="18"/>
              </w:rPr>
              <w:t>- kostki kamiennej</w:t>
            </w:r>
          </w:p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FD" w:rsidRPr="00224CAF" w:rsidRDefault="000F64FD" w:rsidP="007A17C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FD" w:rsidRPr="00224CAF" w:rsidRDefault="000F64FD" w:rsidP="007A17CE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0F64FD" w:rsidRDefault="000F64FD" w:rsidP="000F64FD">
      <w:pPr>
        <w:spacing w:line="360" w:lineRule="auto"/>
        <w:jc w:val="both"/>
        <w:rPr>
          <w:i/>
          <w:sz w:val="20"/>
        </w:rPr>
      </w:pPr>
    </w:p>
    <w:p w:rsidR="000F64FD" w:rsidRDefault="000F64FD" w:rsidP="000F64FD">
      <w:pPr>
        <w:pStyle w:val="Tekstpodstawowy"/>
        <w:jc w:val="right"/>
      </w:pPr>
    </w:p>
    <w:p w:rsidR="000F64FD" w:rsidRDefault="000F64FD" w:rsidP="000F64FD">
      <w:pPr>
        <w:pStyle w:val="Tekstpodstawowy"/>
        <w:jc w:val="right"/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Pr="00F50D33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sz w:val="16"/>
          <w:szCs w:val="16"/>
        </w:rPr>
      </w:pPr>
    </w:p>
    <w:p w:rsidR="000F64FD" w:rsidRDefault="000F64FD" w:rsidP="000F64FD">
      <w:pPr>
        <w:pStyle w:val="Tekstpodstawowy"/>
        <w:jc w:val="right"/>
      </w:pPr>
    </w:p>
    <w:p w:rsidR="000F64FD" w:rsidRDefault="000F64FD" w:rsidP="000F64FD">
      <w:pPr>
        <w:pStyle w:val="Tekstpodstawowy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 podpis osoby uprawnionej </w:t>
      </w:r>
    </w:p>
    <w:p w:rsidR="000F64FD" w:rsidRDefault="000F64FD" w:rsidP="000F64FD">
      <w:pPr>
        <w:pStyle w:val="Tekstpodstawowy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0F64FD" w:rsidRDefault="000F64FD" w:rsidP="000F64FD">
      <w:pPr>
        <w:spacing w:line="360" w:lineRule="auto"/>
        <w:jc w:val="both"/>
        <w:rPr>
          <w:b/>
        </w:rPr>
      </w:pPr>
    </w:p>
    <w:p w:rsidR="000F64FD" w:rsidRPr="00F50D33" w:rsidRDefault="000F64FD" w:rsidP="000F64FD">
      <w:pPr>
        <w:spacing w:before="0"/>
        <w:jc w:val="both"/>
        <w:rPr>
          <w:sz w:val="16"/>
          <w:szCs w:val="16"/>
        </w:rPr>
      </w:pPr>
      <w:r w:rsidRPr="00F50D33">
        <w:rPr>
          <w:sz w:val="16"/>
          <w:szCs w:val="16"/>
        </w:rPr>
        <w:t xml:space="preserve">Uwaga: </w:t>
      </w: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  <w:r w:rsidRPr="00F50D33">
        <w:rPr>
          <w:rFonts w:cs="A"/>
          <w:sz w:val="16"/>
          <w:szCs w:val="16"/>
        </w:rP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  <w:r w:rsidRPr="00F50D33">
        <w:rPr>
          <w:sz w:val="16"/>
          <w:szCs w:val="16"/>
        </w:rPr>
        <w:t xml:space="preserve"> </w:t>
      </w:r>
      <w:r w:rsidRPr="00F50D33">
        <w:rPr>
          <w:b/>
          <w:sz w:val="16"/>
          <w:szCs w:val="16"/>
        </w:rPr>
        <w:t>tzn. dokumenty poświadcza za zgodność z oryginałem ich właściciel.</w:t>
      </w:r>
    </w:p>
    <w:p w:rsidR="000F64FD" w:rsidRDefault="000F64FD" w:rsidP="000F64FD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0F64FD" w:rsidRPr="00F50D33" w:rsidRDefault="000F64FD" w:rsidP="000F64FD">
      <w:pPr>
        <w:spacing w:before="0"/>
        <w:jc w:val="both"/>
        <w:rPr>
          <w:sz w:val="16"/>
          <w:szCs w:val="16"/>
        </w:rPr>
      </w:pPr>
      <w:r w:rsidRPr="00F50D33">
        <w:rPr>
          <w:sz w:val="16"/>
          <w:szCs w:val="16"/>
        </w:rPr>
        <w:t xml:space="preserve">Uwaga: </w:t>
      </w:r>
    </w:p>
    <w:p w:rsidR="000F64FD" w:rsidRPr="00BC7298" w:rsidRDefault="000F64FD" w:rsidP="000F64FD">
      <w:pPr>
        <w:jc w:val="both"/>
        <w:rPr>
          <w:sz w:val="18"/>
          <w:szCs w:val="18"/>
        </w:rPr>
      </w:pPr>
      <w:r w:rsidRPr="00BC7298">
        <w:rPr>
          <w:sz w:val="18"/>
          <w:szCs w:val="18"/>
        </w:rPr>
        <w:t xml:space="preserve">Jeżeli wskazana w Wykazie robota obejmowała również inne </w:t>
      </w:r>
      <w:r>
        <w:rPr>
          <w:sz w:val="18"/>
          <w:szCs w:val="18"/>
        </w:rPr>
        <w:t>rodzaje robót niż wymagane</w:t>
      </w:r>
      <w:r w:rsidRPr="00BC7298">
        <w:rPr>
          <w:sz w:val="18"/>
          <w:szCs w:val="18"/>
        </w:rPr>
        <w:t xml:space="preserve"> np</w:t>
      </w:r>
      <w:r>
        <w:rPr>
          <w:sz w:val="18"/>
          <w:szCs w:val="18"/>
        </w:rPr>
        <w:t xml:space="preserve">. wykonanie </w:t>
      </w:r>
      <w:r w:rsidRPr="00BC7298">
        <w:rPr>
          <w:sz w:val="18"/>
          <w:szCs w:val="18"/>
        </w:rPr>
        <w:t xml:space="preserve"> sieci kan. </w:t>
      </w:r>
      <w:proofErr w:type="spellStart"/>
      <w:r w:rsidRPr="00BC7298">
        <w:rPr>
          <w:sz w:val="18"/>
          <w:szCs w:val="18"/>
        </w:rPr>
        <w:t>sanit</w:t>
      </w:r>
      <w:proofErr w:type="spellEnd"/>
      <w:r w:rsidRPr="00BC7298">
        <w:rPr>
          <w:sz w:val="18"/>
          <w:szCs w:val="18"/>
        </w:rPr>
        <w:t xml:space="preserve">., sieci kan. deszczowej, sieci wodociągowej, oświetlenie, drogi bitumiczne </w:t>
      </w:r>
      <w:r>
        <w:rPr>
          <w:sz w:val="18"/>
          <w:szCs w:val="18"/>
        </w:rPr>
        <w:t>itp.</w:t>
      </w:r>
      <w:r w:rsidRPr="00BC7298">
        <w:rPr>
          <w:sz w:val="18"/>
          <w:szCs w:val="18"/>
        </w:rPr>
        <w:t xml:space="preserve">- do tabeli należy wpisać </w:t>
      </w:r>
      <w:r w:rsidRPr="00A4347D">
        <w:rPr>
          <w:b/>
          <w:sz w:val="18"/>
          <w:szCs w:val="18"/>
          <w:u w:val="single"/>
        </w:rPr>
        <w:t>wyłącznie wartość robót dotyczącą nawierzchni</w:t>
      </w:r>
      <w:r>
        <w:rPr>
          <w:sz w:val="18"/>
          <w:szCs w:val="18"/>
        </w:rPr>
        <w:t>, zgodnie z warunkiem</w:t>
      </w:r>
      <w:r w:rsidRPr="00BC7298">
        <w:rPr>
          <w:sz w:val="18"/>
          <w:szCs w:val="18"/>
        </w:rPr>
        <w:t xml:space="preserve"> udziału w postępowaniu</w:t>
      </w:r>
      <w:r>
        <w:rPr>
          <w:sz w:val="18"/>
          <w:szCs w:val="18"/>
        </w:rPr>
        <w:t>.</w:t>
      </w:r>
    </w:p>
    <w:p w:rsidR="000F64FD" w:rsidRDefault="000F64FD" w:rsidP="000F64FD">
      <w:pPr>
        <w:jc w:val="left"/>
      </w:pPr>
    </w:p>
    <w:p w:rsidR="000F64FD" w:rsidRDefault="000F64FD" w:rsidP="000F64FD">
      <w:pPr>
        <w:jc w:val="left"/>
      </w:pPr>
    </w:p>
    <w:p w:rsidR="0083264D" w:rsidRDefault="0083264D"/>
    <w:sectPr w:rsidR="0083264D" w:rsidSect="008326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4FD" w:rsidRDefault="000F64FD" w:rsidP="000F64FD">
      <w:pPr>
        <w:spacing w:before="0"/>
      </w:pPr>
      <w:r>
        <w:separator/>
      </w:r>
    </w:p>
  </w:endnote>
  <w:endnote w:type="continuationSeparator" w:id="1">
    <w:p w:rsidR="000F64FD" w:rsidRDefault="000F64FD" w:rsidP="000F64F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4FD" w:rsidRDefault="000F64FD" w:rsidP="000F64FD">
      <w:pPr>
        <w:spacing w:before="0"/>
      </w:pPr>
      <w:r>
        <w:separator/>
      </w:r>
    </w:p>
  </w:footnote>
  <w:footnote w:type="continuationSeparator" w:id="1">
    <w:p w:rsidR="000F64FD" w:rsidRDefault="000F64FD" w:rsidP="000F64F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4FD" w:rsidRPr="00BC6F69" w:rsidRDefault="000F64FD" w:rsidP="000F64FD">
    <w:pPr>
      <w:rPr>
        <w:i/>
        <w:sz w:val="16"/>
        <w:szCs w:val="16"/>
      </w:rPr>
    </w:pPr>
    <w:r w:rsidRPr="00BC6F69">
      <w:rPr>
        <w:i/>
        <w:sz w:val="16"/>
        <w:szCs w:val="16"/>
      </w:rPr>
      <w:t>Przebudowa układu komunikacyjnego w centrum Biskupca - etap I.</w:t>
    </w:r>
  </w:p>
  <w:p w:rsidR="000F64FD" w:rsidRDefault="000F64FD" w:rsidP="000F64FD">
    <w:pPr>
      <w:spacing w:before="0"/>
    </w:pPr>
    <w:r w:rsidRPr="00B06E68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40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4FD"/>
    <w:rsid w:val="000F64FD"/>
    <w:rsid w:val="00511DBF"/>
    <w:rsid w:val="005D6711"/>
    <w:rsid w:val="00673904"/>
    <w:rsid w:val="00681EE5"/>
    <w:rsid w:val="0083264D"/>
    <w:rsid w:val="00D8351A"/>
    <w:rsid w:val="00E0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4FD"/>
    <w:pPr>
      <w:spacing w:before="4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64F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F64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64F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F64F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F64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F64F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4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F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1334</Characters>
  <Application>Microsoft Office Word</Application>
  <DocSecurity>0</DocSecurity>
  <Lines>11</Lines>
  <Paragraphs>3</Paragraphs>
  <ScaleCrop>false</ScaleCrop>
  <Company>UMB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3</cp:revision>
  <dcterms:created xsi:type="dcterms:W3CDTF">2013-10-29T12:55:00Z</dcterms:created>
  <dcterms:modified xsi:type="dcterms:W3CDTF">2013-10-30T06:58:00Z</dcterms:modified>
</cp:coreProperties>
</file>