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76" w:type="dxa"/>
        <w:jc w:val="center"/>
        <w:tblInd w:w="-195" w:type="dxa"/>
        <w:tblCellMar>
          <w:left w:w="70" w:type="dxa"/>
          <w:right w:w="70" w:type="dxa"/>
        </w:tblCellMar>
        <w:tblLook w:val="04A0"/>
      </w:tblPr>
      <w:tblGrid>
        <w:gridCol w:w="3730"/>
        <w:gridCol w:w="7546"/>
      </w:tblGrid>
      <w:tr w:rsidR="00BB0CE4" w:rsidRPr="00C8001D" w:rsidTr="007D0B80">
        <w:trPr>
          <w:trHeight w:val="405"/>
          <w:jc w:val="center"/>
        </w:trPr>
        <w:tc>
          <w:tcPr>
            <w:tcW w:w="1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0CE4" w:rsidRPr="00C8001D" w:rsidRDefault="00BB0CE4" w:rsidP="00D9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C800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Formularz Klienta</w:t>
            </w:r>
          </w:p>
        </w:tc>
      </w:tr>
      <w:tr w:rsidR="00BB0CE4" w:rsidRPr="00C8001D" w:rsidTr="007D0B80">
        <w:trPr>
          <w:trHeight w:val="443"/>
          <w:jc w:val="center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BB0CE4" w:rsidRPr="008342C1" w:rsidRDefault="00BB0CE4" w:rsidP="007D0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8342C1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Nazwa Klienta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BC8"/>
            <w:vAlign w:val="center"/>
            <w:hideMark/>
          </w:tcPr>
          <w:p w:rsidR="00BB0CE4" w:rsidRPr="008342C1" w:rsidRDefault="00BB0CE4" w:rsidP="007D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</w:rPr>
            </w:pPr>
            <w:r w:rsidRPr="008342C1"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</w:rPr>
              <w:t> </w:t>
            </w:r>
            <w:r w:rsidR="00D907EB"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</w:rPr>
              <w:t>Gmina Biskupiec</w:t>
            </w:r>
          </w:p>
        </w:tc>
      </w:tr>
    </w:tbl>
    <w:p w:rsidR="00BB0CE4" w:rsidRDefault="00BB0CE4" w:rsidP="00BB0CE4">
      <w:pPr>
        <w:spacing w:after="0" w:line="240" w:lineRule="auto"/>
        <w:rPr>
          <w:sz w:val="18"/>
          <w:szCs w:val="18"/>
        </w:rPr>
      </w:pPr>
    </w:p>
    <w:tbl>
      <w:tblPr>
        <w:tblW w:w="21701" w:type="dxa"/>
        <w:tblInd w:w="-214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/>
      </w:tblPr>
      <w:tblGrid>
        <w:gridCol w:w="426"/>
        <w:gridCol w:w="1830"/>
        <w:gridCol w:w="1368"/>
        <w:gridCol w:w="2672"/>
        <w:gridCol w:w="1294"/>
        <w:gridCol w:w="1292"/>
        <w:gridCol w:w="900"/>
        <w:gridCol w:w="1417"/>
        <w:gridCol w:w="3446"/>
        <w:gridCol w:w="1557"/>
        <w:gridCol w:w="33"/>
        <w:gridCol w:w="1522"/>
        <w:gridCol w:w="35"/>
        <w:gridCol w:w="1519"/>
        <w:gridCol w:w="36"/>
        <w:gridCol w:w="124"/>
        <w:gridCol w:w="160"/>
        <w:gridCol w:w="160"/>
        <w:gridCol w:w="160"/>
        <w:gridCol w:w="160"/>
        <w:gridCol w:w="790"/>
        <w:gridCol w:w="160"/>
        <w:gridCol w:w="160"/>
        <w:gridCol w:w="160"/>
        <w:gridCol w:w="160"/>
        <w:gridCol w:w="160"/>
      </w:tblGrid>
      <w:tr w:rsidR="00BB0CE4" w:rsidRPr="00FA08DD" w:rsidTr="007D0B80">
        <w:trPr>
          <w:gridAfter w:val="18"/>
          <w:wAfter w:w="10502" w:type="dxa"/>
          <w:trHeight w:val="300"/>
        </w:trPr>
        <w:tc>
          <w:tcPr>
            <w:tcW w:w="1119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>Pytania dotyczące transakcji i zabezpieczeń</w:t>
            </w:r>
          </w:p>
        </w:tc>
      </w:tr>
      <w:tr w:rsidR="00BB0CE4" w:rsidRPr="00FA08DD" w:rsidTr="007D0B80">
        <w:trPr>
          <w:trHeight w:val="5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E4" w:rsidRPr="00FA08DD" w:rsidRDefault="00BB0CE4" w:rsidP="007D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E4" w:rsidRPr="00FA08DD" w:rsidRDefault="00BB0CE4" w:rsidP="007D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E4" w:rsidRPr="00FA08DD" w:rsidRDefault="00BB0CE4" w:rsidP="007D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E4" w:rsidRPr="00FA08DD" w:rsidRDefault="00BB0CE4" w:rsidP="007D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E4" w:rsidRPr="00FA08DD" w:rsidRDefault="00BB0CE4" w:rsidP="007D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0CE4" w:rsidRPr="00FA08DD" w:rsidTr="007D0B80">
        <w:trPr>
          <w:gridAfter w:val="6"/>
          <w:wAfter w:w="1590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Pytanie do Klienta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Odpowiedź Klienta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E4" w:rsidRPr="00FA08DD" w:rsidRDefault="00BB0CE4" w:rsidP="007D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E4" w:rsidRPr="00FA08DD" w:rsidRDefault="00BB0CE4" w:rsidP="007D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E4" w:rsidRPr="00FA08DD" w:rsidRDefault="00BB0CE4" w:rsidP="007D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E4" w:rsidRPr="00FA08DD" w:rsidRDefault="00BB0CE4" w:rsidP="007D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E4" w:rsidRPr="00FA08DD" w:rsidRDefault="00BB0CE4" w:rsidP="007D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E4" w:rsidRPr="00FA08DD" w:rsidRDefault="00BB0CE4" w:rsidP="007D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E4" w:rsidRPr="00FA08DD" w:rsidRDefault="00BB0CE4" w:rsidP="007D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E4" w:rsidRPr="00FA08DD" w:rsidRDefault="00BB0CE4" w:rsidP="007D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907EB" w:rsidRPr="00FA08DD" w:rsidTr="007D0B80">
        <w:trPr>
          <w:gridAfter w:val="16"/>
          <w:wAfter w:w="5499" w:type="dxa"/>
          <w:trHeight w:val="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EB" w:rsidRPr="00FA08DD" w:rsidRDefault="00D907EB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EB" w:rsidRPr="00227004" w:rsidRDefault="00D907EB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004">
              <w:rPr>
                <w:rFonts w:ascii="Times New Roman" w:eastAsia="Times New Roman" w:hAnsi="Times New Roman" w:cs="Times New Roman"/>
                <w:sz w:val="18"/>
                <w:szCs w:val="18"/>
              </w:rPr>
              <w:t>W związku z zawartą w SIWZ informacją o złożeniu oświadczenia o poddaniu się egzekucji zgodnie z art. 97 Prawa bankowego prosimy o informację czy na oświadczeniu o poddaniu się egzekucji zostanie złożona kontrasygnata skarbnika.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907EB" w:rsidRPr="00227004" w:rsidRDefault="007D0B80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7EB" w:rsidRPr="00FA08DD" w:rsidRDefault="00D907EB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7EB" w:rsidRPr="00FA08DD" w:rsidRDefault="00D907EB" w:rsidP="007D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907EB" w:rsidRPr="00FA08DD" w:rsidTr="007D0B80">
        <w:trPr>
          <w:gridAfter w:val="17"/>
          <w:wAfter w:w="7056" w:type="dxa"/>
          <w:trHeight w:val="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EB" w:rsidRPr="00FA08DD" w:rsidRDefault="00D907EB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EB" w:rsidRPr="00227004" w:rsidRDefault="00D907EB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0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 Zamawiający wyrazi zgodę na poddanie się egzekucji do wysokości dwukrotności kwoty kredytu?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907EB" w:rsidRPr="00227004" w:rsidRDefault="007D0B80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Zamawiający wyrazi zgodę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do 1,5 krotności k.k.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7EB" w:rsidRPr="00FA08DD" w:rsidRDefault="00D907EB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07EB" w:rsidRPr="00FA08DD" w:rsidTr="007D0B80">
        <w:trPr>
          <w:gridAfter w:val="17"/>
          <w:wAfter w:w="7056" w:type="dxa"/>
          <w:trHeight w:val="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EB" w:rsidRPr="00FA08DD" w:rsidRDefault="00D907EB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EB" w:rsidRPr="00227004" w:rsidRDefault="00D907EB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0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Czy Zamawiający podpisze oświadczenie o poddaniu się egzekucji jako oddzielny dokument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07EB" w:rsidRPr="00227004" w:rsidRDefault="007D0B80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07EB" w:rsidRPr="00FA08DD" w:rsidRDefault="00D907EB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07EB" w:rsidRPr="00FA08DD" w:rsidTr="007D0B80">
        <w:trPr>
          <w:gridAfter w:val="17"/>
          <w:wAfter w:w="7056" w:type="dxa"/>
          <w:trHeight w:val="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EB" w:rsidRPr="00FA08DD" w:rsidRDefault="00D907EB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EB" w:rsidRPr="00227004" w:rsidRDefault="00D907EB" w:rsidP="00227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004">
              <w:rPr>
                <w:rFonts w:ascii="Times New Roman" w:hAnsi="Times New Roman" w:cs="Times New Roman"/>
                <w:sz w:val="18"/>
                <w:szCs w:val="18"/>
              </w:rPr>
              <w:t xml:space="preserve">Czy </w:t>
            </w:r>
            <w:r w:rsidR="00227004">
              <w:rPr>
                <w:rFonts w:ascii="Times New Roman" w:hAnsi="Times New Roman" w:cs="Times New Roman"/>
                <w:sz w:val="18"/>
                <w:szCs w:val="18"/>
              </w:rPr>
              <w:t>Zamawiający</w:t>
            </w:r>
            <w:bookmarkStart w:id="0" w:name="_GoBack"/>
            <w:bookmarkEnd w:id="0"/>
            <w:r w:rsidRPr="00227004">
              <w:rPr>
                <w:rFonts w:ascii="Times New Roman" w:hAnsi="Times New Roman" w:cs="Times New Roman"/>
                <w:sz w:val="18"/>
                <w:szCs w:val="18"/>
              </w:rPr>
              <w:t xml:space="preserve"> wyrazi zgodę, aby przedłożenie pozytywnej opinii RIO o możliwości spłaty przedmiotowego kredytu stanowiło warunek podpisania umowy kredytowej?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07EB" w:rsidRPr="00227004" w:rsidRDefault="007D0B80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07EB" w:rsidRPr="00FA08DD" w:rsidRDefault="00D907EB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7004" w:rsidRPr="00FA08DD" w:rsidTr="007D0B80">
        <w:trPr>
          <w:gridAfter w:val="17"/>
          <w:wAfter w:w="7056" w:type="dxa"/>
          <w:trHeight w:val="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04" w:rsidRDefault="0022700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04" w:rsidRPr="00227004" w:rsidRDefault="00227004" w:rsidP="00227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2700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Czy Zamawiaj</w:t>
            </w:r>
            <w:r w:rsidRPr="00227004">
              <w:rPr>
                <w:rFonts w:ascii="TimesNewRoman" w:eastAsia="TimesNewRoman" w:hAnsi="Times New Roman" w:cs="TimesNewRoman" w:hint="eastAsia"/>
                <w:sz w:val="18"/>
                <w:szCs w:val="18"/>
                <w:lang w:eastAsia="en-US"/>
              </w:rPr>
              <w:t>ą</w:t>
            </w:r>
            <w:r w:rsidRPr="0022700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cy potwierdza, że wyspecyfikowane w tre</w:t>
            </w:r>
            <w:r w:rsidRPr="00227004">
              <w:rPr>
                <w:rFonts w:ascii="TimesNewRoman" w:eastAsia="TimesNewRoman" w:hAnsi="Times New Roman" w:cs="TimesNewRoman" w:hint="eastAsia"/>
                <w:sz w:val="18"/>
                <w:szCs w:val="18"/>
                <w:lang w:eastAsia="en-US"/>
              </w:rPr>
              <w:t>ś</w:t>
            </w:r>
            <w:r w:rsidRPr="0022700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ci projektu umowy kredytowej stanowi</w:t>
            </w:r>
            <w:r w:rsidRPr="00227004">
              <w:rPr>
                <w:rFonts w:ascii="TimesNewRoman" w:eastAsia="TimesNewRoman" w:hAnsi="Times New Roman" w:cs="TimesNewRoman" w:hint="eastAsia"/>
                <w:sz w:val="18"/>
                <w:szCs w:val="18"/>
                <w:lang w:eastAsia="en-US"/>
              </w:rPr>
              <w:t>ą</w:t>
            </w:r>
            <w:r w:rsidRPr="0022700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cej</w:t>
            </w:r>
          </w:p>
          <w:p w:rsidR="00227004" w:rsidRPr="00227004" w:rsidRDefault="00227004" w:rsidP="0022700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2700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zał</w:t>
            </w:r>
            <w:r w:rsidRPr="00227004">
              <w:rPr>
                <w:rFonts w:ascii="TimesNewRoman" w:eastAsia="TimesNewRoman" w:hAnsi="Times New Roman" w:cs="TimesNewRoman" w:hint="eastAsia"/>
                <w:sz w:val="18"/>
                <w:szCs w:val="18"/>
                <w:lang w:eastAsia="en-US"/>
              </w:rPr>
              <w:t>ą</w:t>
            </w:r>
            <w:r w:rsidRPr="0022700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cznik do SIWZ propozycje zmiany umowy ( § 12) mog</w:t>
            </w:r>
            <w:r w:rsidRPr="00227004">
              <w:rPr>
                <w:rFonts w:ascii="TimesNewRoman" w:eastAsia="TimesNewRoman" w:hAnsi="Times New Roman" w:cs="TimesNewRoman" w:hint="eastAsia"/>
                <w:sz w:val="18"/>
                <w:szCs w:val="18"/>
                <w:lang w:eastAsia="en-US"/>
              </w:rPr>
              <w:t>ą</w:t>
            </w:r>
            <w:r w:rsidRPr="0022700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by</w:t>
            </w:r>
            <w:r w:rsidRPr="00227004">
              <w:rPr>
                <w:rFonts w:ascii="TimesNewRoman" w:eastAsia="TimesNewRoman" w:hAnsi="Times New Roman" w:cs="TimesNewRoman" w:hint="eastAsia"/>
                <w:sz w:val="18"/>
                <w:szCs w:val="18"/>
                <w:lang w:eastAsia="en-US"/>
              </w:rPr>
              <w:t>ć</w:t>
            </w:r>
            <w:r w:rsidRPr="0022700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dokonane za zgod</w:t>
            </w:r>
            <w:r w:rsidRPr="00227004">
              <w:rPr>
                <w:rFonts w:ascii="TimesNewRoman" w:eastAsia="TimesNewRoman" w:hAnsi="Times New Roman" w:cs="TimesNewRoman" w:hint="eastAsia"/>
                <w:sz w:val="18"/>
                <w:szCs w:val="18"/>
                <w:lang w:eastAsia="en-US"/>
              </w:rPr>
              <w:t>ą</w:t>
            </w:r>
            <w:r w:rsidRPr="0022700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banku.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27004" w:rsidRPr="00227004" w:rsidRDefault="007D0B80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004" w:rsidRPr="00FA08DD" w:rsidRDefault="0022700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A3B85" w:rsidRPr="00FA08DD" w:rsidTr="007D0B80">
        <w:trPr>
          <w:gridAfter w:val="17"/>
          <w:wAfter w:w="7056" w:type="dxa"/>
          <w:trHeight w:val="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B85" w:rsidRDefault="0022700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B85" w:rsidRPr="00227004" w:rsidRDefault="00227004" w:rsidP="007D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Czy </w:t>
            </w:r>
            <w:r w:rsidR="00FA3B85" w:rsidRPr="0022700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Zamawiaj</w:t>
            </w:r>
            <w:r w:rsidR="00FA3B85" w:rsidRPr="00227004">
              <w:rPr>
                <w:rFonts w:ascii="TimesNewRoman" w:eastAsia="TimesNewRoman" w:hAnsi="Times New Roman" w:cs="TimesNewRoman" w:hint="eastAsia"/>
                <w:sz w:val="18"/>
                <w:szCs w:val="18"/>
                <w:lang w:eastAsia="en-US"/>
              </w:rPr>
              <w:t>ą</w:t>
            </w:r>
            <w:r w:rsidR="00FA3B85" w:rsidRPr="0022700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cy wyrazi zgod</w:t>
            </w:r>
            <w:r w:rsidR="00FA3B85" w:rsidRPr="00227004">
              <w:rPr>
                <w:rFonts w:ascii="TimesNewRoman" w:eastAsia="TimesNewRoman" w:hAnsi="Times New Roman" w:cs="TimesNewRoman" w:hint="eastAsia"/>
                <w:sz w:val="18"/>
                <w:szCs w:val="18"/>
                <w:lang w:eastAsia="en-US"/>
              </w:rPr>
              <w:t>ę</w:t>
            </w:r>
            <w:r w:rsidR="00FA3B85" w:rsidRPr="0022700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na 30 dniowy okres wypowiedzenia umowy</w:t>
            </w:r>
            <w:r w:rsidRPr="0022700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kredytowej?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A3B85" w:rsidRPr="00227004" w:rsidRDefault="007D0B80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3B85" w:rsidRPr="00FA08DD" w:rsidRDefault="00FA3B85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07EB" w:rsidRPr="00FA08DD" w:rsidTr="007D0B80">
        <w:trPr>
          <w:gridAfter w:val="16"/>
          <w:wAfter w:w="5499" w:type="dxa"/>
          <w:trHeight w:val="847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EB" w:rsidRPr="00D37B95" w:rsidDel="00D41832" w:rsidRDefault="0022700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EB" w:rsidRPr="00227004" w:rsidRDefault="00D907EB" w:rsidP="00D907E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004">
              <w:rPr>
                <w:rFonts w:ascii="Times New Roman" w:eastAsia="Times New Roman" w:hAnsi="Times New Roman" w:cs="Times New Roman"/>
                <w:sz w:val="18"/>
                <w:szCs w:val="18"/>
              </w:rPr>
              <w:t>W związku z zawartym w SIWZ zastrzeżeniem możliwości zmiany terminów i kwotspłat (nie dotyczy wcześniejszej spłaty) – prosimy o informację czy dopuszczają Państwo następujący zapis w umowie kredytowej: „Wysokość i termin spłaty kredytu/raty kredytu mogą być, w szczególnie uzasadnionym przypadku, zmienione, w drodze aneksu do umowy, na pisemny wniosek kredytobiorcy złożony wraz z odpowiednim uzasadnieniem na 14 dni przed terminem płatności raty kapitałowej. Oznaczony czas przesunięcia raty kapitałowej nie może wykraczać poza okres 1 roku kalendarzowego w poszczególnych latach kredytowania. Rata kapitałowa, której termin spłaty został przesunięty, wchodzi w skład niespłaconej części kapitału i jest oprocentowana na zasadach określonych w umowie kredytu. ”,</w:t>
            </w:r>
          </w:p>
          <w:p w:rsidR="00D907EB" w:rsidRPr="00227004" w:rsidRDefault="00D907EB" w:rsidP="00D907E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004">
              <w:rPr>
                <w:rFonts w:ascii="Times New Roman" w:eastAsia="Times New Roman" w:hAnsi="Times New Roman" w:cs="Times New Roman"/>
                <w:sz w:val="18"/>
                <w:szCs w:val="18"/>
              </w:rPr>
              <w:t>Jeżeli nie dopuszczają Państwo powyższego zapisu to prosimy o propozycji analogicznego zapisu.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7EB" w:rsidRPr="00FA08DD" w:rsidRDefault="00D907EB" w:rsidP="007D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7EB" w:rsidRPr="00FA08DD" w:rsidRDefault="00D907EB" w:rsidP="007D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907EB" w:rsidRPr="00FA08DD" w:rsidTr="007D0B80">
        <w:trPr>
          <w:gridAfter w:val="16"/>
          <w:wAfter w:w="5499" w:type="dxa"/>
          <w:trHeight w:val="1484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EB" w:rsidRPr="007D0B80" w:rsidRDefault="00D907EB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907EB" w:rsidRPr="007D0B80" w:rsidRDefault="007D0B80" w:rsidP="008D5FE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B8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Zamawiający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nie dopuszcza proponowanego zapisu ponieważ zawęża </w:t>
            </w:r>
            <w:r w:rsidR="008D5FE1">
              <w:rPr>
                <w:rFonts w:ascii="Times New Roman" w:eastAsia="Times New Roman" w:hAnsi="Times New Roman" w:cs="Times New Roman"/>
                <w:sz w:val="18"/>
                <w:szCs w:val="18"/>
              </w:rPr>
              <w:t>on  możliwość zastosowania zapisów SIWZ, w tym  zapisów wzoru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umowy</w:t>
            </w:r>
            <w:r w:rsidR="008D5F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może utrudnić stronom realizację umowy.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7EB" w:rsidRPr="00FA08DD" w:rsidRDefault="00D907EB" w:rsidP="007D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7EB" w:rsidRPr="00FA08DD" w:rsidRDefault="00D907EB" w:rsidP="007D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907EB" w:rsidRPr="00FA08DD" w:rsidTr="007D0B80">
        <w:trPr>
          <w:gridAfter w:val="16"/>
          <w:wAfter w:w="5499" w:type="dxa"/>
          <w:trHeight w:val="3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EB" w:rsidRPr="00D37B95" w:rsidRDefault="0022700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EB" w:rsidRPr="008E53E2" w:rsidRDefault="00D907EB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>W przypadku inwestycji przewidzianej/-</w:t>
            </w:r>
            <w:proofErr w:type="spellStart"/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>ych</w:t>
            </w:r>
            <w:proofErr w:type="spellEnd"/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 finansowania wnioskowanym kredytem / emisją obligacji / inną ekspozycją kredytową </w:t>
            </w:r>
            <w:r w:rsidRPr="008E53E2">
              <w:rPr>
                <w:rFonts w:ascii="Times New Roman" w:hAnsi="Times New Roman"/>
                <w:bCs/>
                <w:sz w:val="18"/>
                <w:szCs w:val="18"/>
              </w:rPr>
              <w:t>oraz finansowanej / -</w:t>
            </w:r>
            <w:proofErr w:type="spellStart"/>
            <w:r w:rsidRPr="008E53E2">
              <w:rPr>
                <w:rFonts w:ascii="Times New Roman" w:hAnsi="Times New Roman"/>
                <w:bCs/>
                <w:sz w:val="18"/>
                <w:szCs w:val="18"/>
              </w:rPr>
              <w:t>ych</w:t>
            </w:r>
            <w:proofErr w:type="spellEnd"/>
            <w:r w:rsidRPr="008E53E2">
              <w:rPr>
                <w:rFonts w:ascii="Times New Roman" w:hAnsi="Times New Roman"/>
                <w:bCs/>
                <w:sz w:val="18"/>
                <w:szCs w:val="18"/>
              </w:rPr>
              <w:t xml:space="preserve"> dotacją /–</w:t>
            </w:r>
            <w:proofErr w:type="spellStart"/>
            <w:r w:rsidRPr="008E53E2">
              <w:rPr>
                <w:rFonts w:ascii="Times New Roman" w:hAnsi="Times New Roman"/>
                <w:bCs/>
                <w:sz w:val="18"/>
                <w:szCs w:val="18"/>
              </w:rPr>
              <w:t>ami</w:t>
            </w:r>
            <w:proofErr w:type="spellEnd"/>
            <w:r w:rsidRPr="008E53E2">
              <w:rPr>
                <w:rFonts w:ascii="Times New Roman" w:hAnsi="Times New Roman"/>
                <w:bCs/>
                <w:sz w:val="18"/>
                <w:szCs w:val="18"/>
              </w:rPr>
              <w:t xml:space="preserve"> z UE,</w:t>
            </w: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prosimy o informację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czy założone dofinansowanie z UE wynika z zawartej umowy.</w:t>
            </w:r>
          </w:p>
          <w:p w:rsidR="00D907EB" w:rsidRPr="008E53E2" w:rsidRDefault="00D907EB" w:rsidP="007D0B80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ind w:left="4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Jeżeli tak - prosimy o podanie łącznej kwoty, na jaką zostały zawarte umowy o dofinansowanie inwestycji będących przedmiotem </w:t>
            </w:r>
            <w:proofErr w:type="spellStart"/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>SIWZu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D907EB" w:rsidRPr="008E53E2" w:rsidRDefault="00D907EB" w:rsidP="007D0B80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ind w:left="4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Jeżeli nie - prosimy o informację, czy w przypadku braku dotacji inwestycja będzie realizowana </w:t>
            </w:r>
            <w:r w:rsidRPr="008E53E2">
              <w:rPr>
                <w:rFonts w:ascii="Times New Roman" w:hAnsi="Times New Roman"/>
                <w:sz w:val="18"/>
                <w:szCs w:val="18"/>
              </w:rPr>
              <w:t>i z jakich źródeł.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7EB" w:rsidRPr="00FA08DD" w:rsidRDefault="00D907EB" w:rsidP="007D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7EB" w:rsidRPr="00FA08DD" w:rsidRDefault="00D907EB" w:rsidP="007D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907EB" w:rsidRPr="00FA08DD" w:rsidTr="007D0B80">
        <w:trPr>
          <w:gridAfter w:val="16"/>
          <w:wAfter w:w="5499" w:type="dxa"/>
          <w:trHeight w:val="1049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EB" w:rsidRDefault="00D907EB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907EB" w:rsidRPr="008D5FE1" w:rsidRDefault="008D5FE1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8D5FE1">
              <w:rPr>
                <w:rFonts w:ascii="Times New Roman" w:eastAsia="Times New Roman" w:hAnsi="Times New Roman" w:cs="Times New Roman"/>
                <w:sz w:val="18"/>
                <w:szCs w:val="18"/>
              </w:rPr>
              <w:t>Nie dotyczy niniejszego postępowania.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7EB" w:rsidRPr="00FA08DD" w:rsidRDefault="00D907EB" w:rsidP="007D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7EB" w:rsidRPr="00FA08DD" w:rsidRDefault="00D907EB" w:rsidP="007D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BB0CE4" w:rsidRPr="00961BE2" w:rsidRDefault="00BB0CE4" w:rsidP="00BB0CE4">
      <w:pPr>
        <w:spacing w:after="0" w:line="240" w:lineRule="auto"/>
        <w:rPr>
          <w:sz w:val="18"/>
          <w:szCs w:val="18"/>
        </w:rPr>
      </w:pPr>
    </w:p>
    <w:tbl>
      <w:tblPr>
        <w:tblW w:w="11317" w:type="dxa"/>
        <w:jc w:val="center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11317"/>
      </w:tblGrid>
      <w:tr w:rsidR="00BB0CE4" w:rsidRPr="00FA08DD" w:rsidTr="007D0B80">
        <w:trPr>
          <w:trHeight w:val="300"/>
          <w:jc w:val="center"/>
        </w:trPr>
        <w:tc>
          <w:tcPr>
            <w:tcW w:w="11317" w:type="dxa"/>
            <w:shd w:val="clear" w:color="auto" w:fill="542C1B"/>
            <w:vAlign w:val="center"/>
            <w:hideMark/>
          </w:tcPr>
          <w:p w:rsidR="00BB0CE4" w:rsidRDefault="00BB0CE4" w:rsidP="007D0B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>Pytania dotyczące sytuacji ekonomiczno-finansowej Klienta</w:t>
            </w:r>
          </w:p>
          <w:p w:rsidR="00BB0CE4" w:rsidRPr="00FA08DD" w:rsidRDefault="00BB0CE4" w:rsidP="007D0B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>(prosimy o informacje zgodnie ze stanem na dzień sporządzania odpowiedzi)</w:t>
            </w:r>
          </w:p>
        </w:tc>
      </w:tr>
    </w:tbl>
    <w:p w:rsidR="00BB0CE4" w:rsidRPr="00961BE2" w:rsidRDefault="00BB0CE4" w:rsidP="00BB0CE4">
      <w:pPr>
        <w:keepNext/>
        <w:spacing w:after="0"/>
        <w:rPr>
          <w:sz w:val="10"/>
          <w:szCs w:val="10"/>
        </w:rPr>
      </w:pPr>
    </w:p>
    <w:tbl>
      <w:tblPr>
        <w:tblW w:w="11281" w:type="dxa"/>
        <w:jc w:val="center"/>
        <w:tblInd w:w="53" w:type="dxa"/>
        <w:tblCellMar>
          <w:left w:w="70" w:type="dxa"/>
          <w:right w:w="70" w:type="dxa"/>
        </w:tblCellMar>
        <w:tblLook w:val="04A0"/>
      </w:tblPr>
      <w:tblGrid>
        <w:gridCol w:w="427"/>
        <w:gridCol w:w="11"/>
        <w:gridCol w:w="9360"/>
        <w:gridCol w:w="1483"/>
      </w:tblGrid>
      <w:tr w:rsidR="00BB0CE4" w:rsidRPr="00FA08DD" w:rsidTr="007D0B80">
        <w:trPr>
          <w:trHeight w:val="300"/>
          <w:jc w:val="center"/>
        </w:trPr>
        <w:tc>
          <w:tcPr>
            <w:tcW w:w="427" w:type="dxa"/>
            <w:shd w:val="clear" w:color="auto" w:fill="auto"/>
            <w:vAlign w:val="bottom"/>
            <w:hideMark/>
          </w:tcPr>
          <w:p w:rsidR="00BB0CE4" w:rsidRPr="00FA08DD" w:rsidRDefault="00BB0CE4" w:rsidP="007D0B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1" w:type="dxa"/>
            <w:gridSpan w:val="2"/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>Pytanie do Klienta</w:t>
            </w:r>
          </w:p>
        </w:tc>
        <w:tc>
          <w:tcPr>
            <w:tcW w:w="1483" w:type="dxa"/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Odpowiedź Klienta</w:t>
            </w:r>
          </w:p>
        </w:tc>
      </w:tr>
      <w:tr w:rsidR="00BB0CE4" w:rsidRPr="00FA08DD" w:rsidTr="007D0B80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FA08DD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FA08DD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informację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czy na Państwa rachunkach w bankach ciążą zajęcia egzekucyjne. Jeżeli tak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to prosimy o podanie kwoty zajęć egzekucyjnych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0CE4" w:rsidRPr="00FA08DD" w:rsidRDefault="008D5FE1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BB0CE4" w:rsidRPr="00FA08DD" w:rsidTr="007D0B80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FA08DD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FA08DD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informację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czy posiadają Państwo zaległe 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obowiązania finansowe w bankach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. Jeżeli tak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to prosimy o podanie kwoty zaległych zobowiązań w bankach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0CE4" w:rsidRPr="00FA08DD" w:rsidRDefault="008D5FE1" w:rsidP="008D5FE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BB0CE4" w:rsidRPr="00FA08DD" w:rsidTr="007D0B80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FA08DD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FA08DD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informację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czy w ciągu ostatnich 18 miesięcy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był</w:t>
            </w:r>
            <w:r w:rsidRPr="00415D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prowadzon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 u Państwa </w:t>
            </w:r>
            <w:r w:rsidRPr="00C20B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program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postępowania</w:t>
            </w:r>
            <w:r w:rsidRPr="00C20B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naprawcz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ego</w:t>
            </w:r>
            <w:r w:rsidRPr="00C20B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 rozumieniu </w:t>
            </w:r>
            <w:r w:rsidRPr="00B83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ustawy z dnia 27 sierpnia 2009 r. o finansach publicznych</w:t>
            </w:r>
            <w:r w:rsidRPr="00C20B3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0CE4" w:rsidRPr="00FA08DD" w:rsidRDefault="008D5FE1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BB0CE4" w:rsidRPr="00FA08DD" w:rsidTr="007D0B80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FA08DD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FA08DD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informację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czy w ciągu ostatnich 36 miesięcy były prowadzone wobec Państwa za pośrednictwem komornika sądowego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postępowania egzekucyjne wszczynane na wniosek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bank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ów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0CE4" w:rsidRPr="00FA08DD" w:rsidRDefault="008D5FE1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BB0CE4" w:rsidRPr="00FA08DD" w:rsidTr="007D0B80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FA08DD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FA08DD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informację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czy posiadają Państwo zaległe zobowiązania wobec ZUS lub US. Jeżeli tak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to prosimy o podanie kwoty zaległych zobowiązań wobec ZUS i US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0CE4" w:rsidRPr="00FA08DD" w:rsidRDefault="008D5FE1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BB0CE4" w:rsidRPr="00FA08DD" w:rsidTr="007D0B80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FA08DD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D25539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informację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czy w ciągu ostatnich dwóch lat została podjęta uchwała o nieudzieleniu absolutorium organowi wykonawczemu reprezentującemu Państwa jednostkę (wójt / burmistrz / prezydent, zarząd powiatu, zarząd województwa).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0CE4" w:rsidRPr="00FA08DD" w:rsidRDefault="008D5FE1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BB0CE4" w:rsidRPr="00A77006" w:rsidTr="007D0B80">
        <w:tblPrEx>
          <w:tblCellMar>
            <w:top w:w="28" w:type="dxa"/>
            <w:bottom w:w="28" w:type="dxa"/>
          </w:tblCellMar>
        </w:tblPrEx>
        <w:trPr>
          <w:trHeight w:val="32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A77006" w:rsidRDefault="00BB0CE4" w:rsidP="007D0B80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700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D25539" w:rsidRDefault="00BB0CE4" w:rsidP="007D0B80">
            <w:pPr>
              <w:keepNext/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Prosimy o informację dotyczącą następujących pozycji długu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Państwa</w:t>
            </w: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wg stanu planowanego na koniec bieżącego roku budżetowego:</w:t>
            </w:r>
          </w:p>
        </w:tc>
      </w:tr>
      <w:tr w:rsidR="00BB0CE4" w:rsidRPr="00A77006" w:rsidTr="007D0B80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E4" w:rsidRPr="00A77006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E4" w:rsidRPr="00D25539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wartość zobowiązania ogółem, wg tytułów dłużnych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B0CE4" w:rsidRPr="00A77006" w:rsidRDefault="008D5FE1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20 040,00</w:t>
            </w:r>
          </w:p>
        </w:tc>
      </w:tr>
      <w:tr w:rsidR="00BB0CE4" w:rsidRPr="00A77006" w:rsidTr="007D0B80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0CE4" w:rsidRPr="00A77006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E4" w:rsidRPr="00D25539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wartość nominalna wymagalnych zobowiązań z tyt. poręczeń i gwarancji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B0CE4" w:rsidRPr="00A77006" w:rsidRDefault="008D5FE1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B0CE4" w:rsidRPr="00A77006" w:rsidTr="007D0B80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0CE4" w:rsidRPr="00A77006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E4" w:rsidRPr="00A77006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7006">
              <w:rPr>
                <w:rFonts w:ascii="Times New Roman" w:eastAsia="Times New Roman" w:hAnsi="Times New Roman" w:cs="Times New Roman"/>
                <w:sz w:val="18"/>
                <w:szCs w:val="18"/>
              </w:rPr>
              <w:t>wartość nominalna niewymagalnych zobowiązań z tyt. poręczeń i gwarancji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B0CE4" w:rsidRPr="00A77006" w:rsidRDefault="008D5FE1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550 000,00</w:t>
            </w:r>
          </w:p>
        </w:tc>
      </w:tr>
      <w:tr w:rsidR="00BB0CE4" w:rsidRPr="00A77006" w:rsidTr="007D0B80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0CE4" w:rsidRPr="00A77006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E4" w:rsidRPr="00A77006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70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wartość kredytów i pożyczek związanych z realizacją programów i projektów finansowanych z udziałem środków, o których mowa w art. 5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A770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st.1 pkt2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ustawy o finansach publicznych </w:t>
            </w:r>
            <w:r w:rsidRPr="00A77006">
              <w:rPr>
                <w:rFonts w:ascii="Times New Roman" w:eastAsia="Times New Roman" w:hAnsi="Times New Roman" w:cs="Times New Roman"/>
                <w:sz w:val="18"/>
                <w:szCs w:val="18"/>
              </w:rPr>
              <w:t>z budżetu państwa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B0CE4" w:rsidRPr="00A77006" w:rsidRDefault="008D5FE1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B0CE4" w:rsidRPr="00A77006" w:rsidTr="007D0B80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0CE4" w:rsidRPr="00A77006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E4" w:rsidRPr="00A77006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70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wartość kredytów i pożyczek związanych z realizacją programów i projektów finansowanych z udziałem środków, o których mowa w art. 5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A77006">
              <w:rPr>
                <w:rFonts w:ascii="Times New Roman" w:eastAsia="Times New Roman" w:hAnsi="Times New Roman" w:cs="Times New Roman"/>
                <w:sz w:val="18"/>
                <w:szCs w:val="18"/>
              </w:rPr>
              <w:t>st.1 pkt2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ustawy o finansach publicznych </w:t>
            </w:r>
            <w:r w:rsidRPr="00A77006">
              <w:rPr>
                <w:rFonts w:ascii="Times New Roman" w:eastAsia="Times New Roman" w:hAnsi="Times New Roman" w:cs="Times New Roman"/>
                <w:sz w:val="18"/>
                <w:szCs w:val="18"/>
              </w:rPr>
              <w:t>z innych źródeł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B0CE4" w:rsidRPr="00A77006" w:rsidRDefault="008D5FE1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BB0CE4" w:rsidRPr="00A77006" w:rsidRDefault="00BB0CE4" w:rsidP="00BB0CE4">
      <w:pPr>
        <w:spacing w:after="0" w:line="240" w:lineRule="auto"/>
        <w:rPr>
          <w:sz w:val="18"/>
          <w:szCs w:val="18"/>
        </w:rPr>
      </w:pPr>
    </w:p>
    <w:tbl>
      <w:tblPr>
        <w:tblW w:w="11199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11199"/>
      </w:tblGrid>
      <w:tr w:rsidR="00BB0CE4" w:rsidRPr="00FA08DD" w:rsidTr="007D0B80">
        <w:trPr>
          <w:trHeight w:val="445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42C1B"/>
            <w:vAlign w:val="center"/>
            <w:hideMark/>
          </w:tcPr>
          <w:p w:rsidR="00BB0CE4" w:rsidRDefault="00BB0CE4" w:rsidP="007D0B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 xml:space="preserve">Pytania dotyczące dofinansowania z UE oraz przedsięwzięć inwestycyjnych w ramach budżetu roku </w:t>
            </w:r>
            <w:r w:rsidRPr="00D37B95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>bieżącego oraz lat poprzednich</w:t>
            </w:r>
          </w:p>
          <w:p w:rsidR="00BB0CE4" w:rsidRPr="00FA08DD" w:rsidRDefault="00BB0CE4" w:rsidP="007D0B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>(prosimy o informacje zgodnie ze stanem na dzień sporządzania odpowiedzi)</w:t>
            </w:r>
          </w:p>
        </w:tc>
      </w:tr>
    </w:tbl>
    <w:p w:rsidR="00BB0CE4" w:rsidRPr="00961BE2" w:rsidRDefault="00BB0CE4" w:rsidP="00BB0CE4">
      <w:pPr>
        <w:keepNext/>
        <w:spacing w:after="0"/>
        <w:rPr>
          <w:sz w:val="10"/>
          <w:szCs w:val="10"/>
        </w:rPr>
      </w:pPr>
    </w:p>
    <w:tbl>
      <w:tblPr>
        <w:tblW w:w="11199" w:type="dxa"/>
        <w:tblInd w:w="-214" w:type="dxa"/>
        <w:tblCellMar>
          <w:top w:w="28" w:type="dxa"/>
          <w:left w:w="70" w:type="dxa"/>
          <w:bottom w:w="28" w:type="dxa"/>
          <w:right w:w="70" w:type="dxa"/>
        </w:tblCellMar>
        <w:tblLook w:val="04A0"/>
      </w:tblPr>
      <w:tblGrid>
        <w:gridCol w:w="426"/>
        <w:gridCol w:w="9356"/>
        <w:gridCol w:w="1417"/>
      </w:tblGrid>
      <w:tr w:rsidR="00BB0CE4" w:rsidRPr="00FA08DD" w:rsidTr="007D0B80">
        <w:trPr>
          <w:trHeight w:val="49"/>
        </w:trPr>
        <w:tc>
          <w:tcPr>
            <w:tcW w:w="42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FA08DD" w:rsidRDefault="00BB0CE4" w:rsidP="007D0B80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2C1B"/>
            <w:vAlign w:val="center"/>
            <w:hideMark/>
          </w:tcPr>
          <w:p w:rsidR="00BB0CE4" w:rsidRPr="00FA08DD" w:rsidRDefault="00BB0CE4" w:rsidP="007D0B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Pytanie do Klienta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2C1B"/>
            <w:vAlign w:val="center"/>
            <w:hideMark/>
          </w:tcPr>
          <w:p w:rsidR="00BB0CE4" w:rsidRPr="00FA08DD" w:rsidRDefault="00BB0CE4" w:rsidP="007D0B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Odpowiedź Klienta</w:t>
            </w:r>
          </w:p>
        </w:tc>
      </w:tr>
      <w:tr w:rsidR="00BB0CE4" w:rsidRPr="00FA08DD" w:rsidTr="007D0B80">
        <w:trPr>
          <w:trHeight w:val="3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D37B95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D37B95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Prosimy o przedstawienie informacji o dofinansowaniach ze środków UE zadań realizowanych przez Państwa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(wydatki majątkowe) </w:t>
            </w: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>w ramach budżetu roku bieżącego z podziałem na:</w:t>
            </w:r>
          </w:p>
        </w:tc>
      </w:tr>
      <w:tr w:rsidR="00BB0CE4" w:rsidRPr="00D25539" w:rsidTr="007D0B80">
        <w:trPr>
          <w:trHeight w:val="274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D37B95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D25539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wartość zawartych umów (w tys. PLN):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0CE4" w:rsidRPr="006E6800" w:rsidRDefault="006E6800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 załączeniu</w:t>
            </w:r>
          </w:p>
        </w:tc>
      </w:tr>
      <w:tr w:rsidR="00BB0CE4" w:rsidRPr="00D25539" w:rsidTr="007D0B80">
        <w:trPr>
          <w:trHeight w:val="27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D25539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D25539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w tym, wartość środków przewidzianych zgodnie z tymi umowami do wypłaty w bieżącym roku budżetowym (w tys. PLN):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0CE4" w:rsidRPr="00D25539" w:rsidRDefault="006E6800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 załączeniu</w:t>
            </w:r>
          </w:p>
        </w:tc>
      </w:tr>
      <w:tr w:rsidR="00BB0CE4" w:rsidRPr="00D25539" w:rsidTr="007D0B80">
        <w:trPr>
          <w:trHeight w:val="27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D25539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D25539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wartość złożonych wniosków, dla których nie uzyskano jeszcze decyzji (w tys. PLN):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0CE4" w:rsidRPr="00D25539" w:rsidRDefault="006E6800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 załączeniu</w:t>
            </w:r>
          </w:p>
        </w:tc>
      </w:tr>
      <w:tr w:rsidR="00BB0CE4" w:rsidRPr="00D25539" w:rsidTr="007D0B80">
        <w:trPr>
          <w:trHeight w:val="274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D25539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D25539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w tym, wartość środków przewidzianych zgodnie z tymi wnioskami do wypłaty w bieżącym roku budżetowym (w tys. PLN):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0CE4" w:rsidRPr="00D25539" w:rsidRDefault="006E6800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 załączeniu</w:t>
            </w:r>
          </w:p>
        </w:tc>
      </w:tr>
      <w:tr w:rsidR="00BB0CE4" w:rsidRPr="00D25539" w:rsidTr="007D0B80">
        <w:trPr>
          <w:trHeight w:val="1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D25539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D25539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Prosimy o informację, czy w ciągu ostatnich 2 lat budżetowych zdarzyło się, że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Państwo </w:t>
            </w:r>
            <w:r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musi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eli</w:t>
            </w:r>
            <w:r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zwrócić środki uzyskane z UE z powodu nie wywiązania się z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postanowień</w:t>
            </w:r>
            <w:r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umowy dofinansowania.</w:t>
            </w: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Jeżeli tak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to prosimy o podanie kwoty środków zwróconych w ciągu pełnych ostatnich dwóch lat budżetowych (w tys. PLN):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0CE4" w:rsidRPr="008D5FE1" w:rsidRDefault="008D5FE1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FE1">
              <w:rPr>
                <w:rFonts w:ascii="Times New Roman" w:eastAsia="Times New Roman" w:hAnsi="Times New Roman" w:cs="Times New Roman"/>
                <w:sz w:val="18"/>
                <w:szCs w:val="18"/>
              </w:rPr>
              <w:t>NIE</w:t>
            </w:r>
          </w:p>
        </w:tc>
      </w:tr>
    </w:tbl>
    <w:p w:rsidR="00BB0CE4" w:rsidRPr="00D25539" w:rsidRDefault="00BB0CE4" w:rsidP="00BB0CE4">
      <w:pPr>
        <w:spacing w:after="0" w:line="240" w:lineRule="auto"/>
        <w:rPr>
          <w:sz w:val="18"/>
          <w:szCs w:val="18"/>
        </w:rPr>
      </w:pPr>
    </w:p>
    <w:tbl>
      <w:tblPr>
        <w:tblW w:w="11199" w:type="dxa"/>
        <w:tblInd w:w="-214" w:type="dxa"/>
        <w:tblCellMar>
          <w:top w:w="28" w:type="dxa"/>
          <w:left w:w="70" w:type="dxa"/>
          <w:bottom w:w="28" w:type="dxa"/>
          <w:right w:w="70" w:type="dxa"/>
        </w:tblCellMar>
        <w:tblLook w:val="04A0"/>
      </w:tblPr>
      <w:tblGrid>
        <w:gridCol w:w="400"/>
        <w:gridCol w:w="310"/>
        <w:gridCol w:w="283"/>
        <w:gridCol w:w="727"/>
        <w:gridCol w:w="1016"/>
        <w:gridCol w:w="1966"/>
        <w:gridCol w:w="260"/>
        <w:gridCol w:w="698"/>
        <w:gridCol w:w="720"/>
        <w:gridCol w:w="236"/>
        <w:gridCol w:w="1798"/>
        <w:gridCol w:w="1368"/>
        <w:gridCol w:w="1225"/>
        <w:gridCol w:w="192"/>
      </w:tblGrid>
      <w:tr w:rsidR="00BB0CE4" w:rsidRPr="00D25539" w:rsidTr="007D0B80">
        <w:trPr>
          <w:trHeight w:val="300"/>
        </w:trPr>
        <w:tc>
          <w:tcPr>
            <w:tcW w:w="11199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42C1B"/>
            <w:vAlign w:val="center"/>
            <w:hideMark/>
          </w:tcPr>
          <w:p w:rsidR="00BB0CE4" w:rsidRPr="00D25539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>Pytania dotyczące podmiotów powiązanych z Klientem</w:t>
            </w:r>
            <w:r w:rsidR="006E6800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 xml:space="preserve"> </w:t>
            </w:r>
          </w:p>
        </w:tc>
      </w:tr>
      <w:tr w:rsidR="00BB0CE4" w:rsidRPr="00D25539" w:rsidTr="007D0B80">
        <w:trPr>
          <w:gridAfter w:val="1"/>
          <w:wAfter w:w="192" w:type="dxa"/>
          <w:trHeight w:val="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D25539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D25539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D25539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D25539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D25539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D25539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D25539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D25539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D25539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BB0CE4" w:rsidRPr="00D25539" w:rsidTr="007D0B8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D25539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BB0CE4" w:rsidRPr="00D25539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Pytanie do Klienta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BB0CE4" w:rsidRPr="00D25539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Odpowiedź Klienta</w:t>
            </w:r>
          </w:p>
        </w:tc>
      </w:tr>
      <w:tr w:rsidR="00BB0CE4" w:rsidRPr="00D25539" w:rsidTr="007D0B80">
        <w:trPr>
          <w:trHeight w:val="4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D25539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D25539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Jeżeli wśród podmiotów powiązanych z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Państwem</w:t>
            </w:r>
            <w:r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 znajduje się szpital/-le SPZOZ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,</w:t>
            </w:r>
            <w:r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prosimy o podanie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,</w:t>
            </w:r>
            <w:r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oddzielnie dla każdego z nich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,</w:t>
            </w:r>
            <w:r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następujących informacji:</w:t>
            </w:r>
            <w:r w:rsidR="006E680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="006E6800" w:rsidRPr="006E6800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NIE DOTYCZY</w:t>
            </w:r>
          </w:p>
        </w:tc>
      </w:tr>
      <w:tr w:rsidR="00BB0CE4" w:rsidRPr="00D25539" w:rsidTr="007D0B80">
        <w:trPr>
          <w:trHeight w:val="4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D25539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D25539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informację, czy szpital realizuje program naprawczy?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0CE4" w:rsidRPr="00D25539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0CE4" w:rsidRPr="00456031" w:rsidTr="007D0B80">
        <w:trPr>
          <w:trHeight w:val="4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D25539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456031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informację, czy szpital korzysta z kredytów (w tym poręczonych przez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Państwa</w:t>
            </w: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)?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0CE4" w:rsidRPr="00456031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0CE4" w:rsidRPr="00456031" w:rsidTr="007D0B80">
        <w:trPr>
          <w:trHeight w:val="4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456031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6031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CE4" w:rsidRPr="00456031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6031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podanie kwoty kredytu (w tys. PLN):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B0CE4" w:rsidRPr="00456031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0CE4" w:rsidRPr="00456031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6031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podanie okresu kredytowania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0CE4" w:rsidRPr="00456031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0CE4" w:rsidRPr="00456031" w:rsidTr="007D0B80">
        <w:trPr>
          <w:trHeight w:val="4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456031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CE4" w:rsidRPr="00456031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6031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podanie kwoty poręczenia (w tys. PLN):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B0CE4" w:rsidRPr="00456031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0CE4" w:rsidRPr="00456031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6031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podanie okresu poręczenia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0CE4" w:rsidRPr="00456031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0CE4" w:rsidRPr="00456031" w:rsidTr="007D0B80">
        <w:trPr>
          <w:trHeight w:val="4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456031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6031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104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D25539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informację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czy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Państwo</w:t>
            </w: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 jakikolwiek sposób wspiera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cie</w:t>
            </w: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szpital finansowo (dopłaty na kapitał lub dopłaty do działalności bieżącej/inwestycyjnej).</w:t>
            </w:r>
          </w:p>
        </w:tc>
      </w:tr>
      <w:tr w:rsidR="00BB0CE4" w:rsidRPr="00456031" w:rsidTr="007D0B80">
        <w:trPr>
          <w:trHeight w:val="807"/>
        </w:trPr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456031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0CE4" w:rsidRPr="00D25539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0CE4" w:rsidRPr="00D25539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0CE4" w:rsidRPr="00456031" w:rsidTr="007D0B80">
        <w:trPr>
          <w:trHeight w:val="4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D25539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CE4" w:rsidRPr="00D25539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podanie kwoty wsparcia finansowego szpitala (w tys. PLN):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B0CE4" w:rsidRPr="00456031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0CE4" w:rsidRPr="00456031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6031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podanie okresu wsparcia finansowego szpitala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0CE4" w:rsidRPr="00456031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0CE4" w:rsidRPr="00456031" w:rsidTr="007D0B80">
        <w:trPr>
          <w:trHeight w:val="4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456031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7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D25539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Prosimy o informację, czy w okresie obowiązywania ekspozycji kredytowej w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Banku</w:t>
            </w:r>
            <w:r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przewidywane jest przejęcie zobowiązań powstałych w wyniku likwidacji zakładu opieki zdrowotnej przez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Państwo</w:t>
            </w:r>
            <w:r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po przeniesieniu działalności medycznej ZOZ do innego pomiotu (komercjalizacja, prywatyzacja, dzierżawa itp.). Jeżeli tak, prosimy o podanie poniesionych lub ewentualnych szacowanych skutków ww. zmian dla Państwa budżetu.</w:t>
            </w:r>
          </w:p>
        </w:tc>
      </w:tr>
      <w:tr w:rsidR="00BB0CE4" w:rsidRPr="00456031" w:rsidTr="007D0B80">
        <w:trPr>
          <w:trHeight w:val="1095"/>
        </w:trPr>
        <w:tc>
          <w:tcPr>
            <w:tcW w:w="4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456031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0CE4" w:rsidRPr="00456031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0CE4" w:rsidRPr="008351BE" w:rsidTr="007D0B80">
        <w:trPr>
          <w:trHeight w:val="4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D37B95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D37B95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informację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czy przeprowadzili lub przewidują Państwo likwidację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jakiegokolwiek</w:t>
            </w: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szpitala wraz z przejęciem jego długu.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Jeżeli tak, to prosimy o podanie łącznej kwoty przejętego długu.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B0CE4" w:rsidRPr="008351BE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B0CE4" w:rsidRPr="005C163D" w:rsidTr="007D0B80">
        <w:trPr>
          <w:trHeight w:val="4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Pr="00D37B95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CE4" w:rsidRPr="00D37B95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Prosimy o informację, czy w przeszłości wystąpiły lub planowane są przejęcia z mocy prawa przez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Państwo</w:t>
            </w: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zadłużenia:</w:t>
            </w:r>
          </w:p>
          <w:p w:rsidR="00BB0CE4" w:rsidRPr="00D37B95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po podmiocie, dla którego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Państwo </w:t>
            </w: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>byl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podmiotem założycielskim,</w:t>
            </w:r>
          </w:p>
          <w:p w:rsidR="00BB0CE4" w:rsidRPr="00D37B95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- na podstawie umowy z wierzycielem spółki prawa handlowego, </w:t>
            </w:r>
          </w:p>
          <w:p w:rsidR="00BB0CE4" w:rsidRPr="00D37B95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>- stowarzyszenia,</w:t>
            </w:r>
          </w:p>
          <w:p w:rsidR="00BB0CE4" w:rsidRPr="00D37B95" w:rsidRDefault="00BB0CE4" w:rsidP="007D0B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tj.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Państwo </w:t>
            </w: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>wstąpi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>/wstąpi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ą</w:t>
            </w: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 miejsce dłużnika, który został/zostanie z długu zwolniony.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5C163D" w:rsidRDefault="00BB0CE4" w:rsidP="007D0B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</w:tbl>
    <w:p w:rsidR="00BB0CE4" w:rsidRDefault="00BB0CE4" w:rsidP="00BB0CE4">
      <w:pPr>
        <w:spacing w:after="0" w:line="240" w:lineRule="auto"/>
        <w:rPr>
          <w:sz w:val="18"/>
          <w:szCs w:val="18"/>
        </w:rPr>
      </w:pPr>
    </w:p>
    <w:p w:rsidR="00BB0CE4" w:rsidRPr="00961BE2" w:rsidRDefault="00BB0CE4" w:rsidP="00BB0CE4">
      <w:pPr>
        <w:keepNext/>
        <w:spacing w:after="0"/>
        <w:rPr>
          <w:sz w:val="10"/>
          <w:szCs w:val="10"/>
        </w:rPr>
      </w:pPr>
    </w:p>
    <w:p w:rsidR="00BB0CE4" w:rsidRPr="00FA08DD" w:rsidRDefault="00BB0CE4" w:rsidP="00BB0CE4">
      <w:pPr>
        <w:spacing w:after="0" w:line="240" w:lineRule="auto"/>
        <w:rPr>
          <w:sz w:val="18"/>
          <w:szCs w:val="18"/>
        </w:rPr>
      </w:pPr>
    </w:p>
    <w:p w:rsidR="00BB0CE4" w:rsidRPr="00961BE2" w:rsidRDefault="00BB0CE4" w:rsidP="00BB0CE4">
      <w:pPr>
        <w:keepNext/>
        <w:spacing w:after="0"/>
        <w:rPr>
          <w:sz w:val="10"/>
          <w:szCs w:val="10"/>
        </w:rPr>
      </w:pPr>
    </w:p>
    <w:p w:rsidR="00BB0CE4" w:rsidRPr="00FA08DD" w:rsidRDefault="00BB0CE4" w:rsidP="00BB0CE4">
      <w:pPr>
        <w:rPr>
          <w:sz w:val="18"/>
          <w:szCs w:val="18"/>
        </w:rPr>
        <w:sectPr w:rsidR="00BB0CE4" w:rsidRPr="00FA08DD" w:rsidSect="007D0B80">
          <w:footerReference w:type="default" r:id="rId7"/>
          <w:pgSz w:w="11907" w:h="16839" w:code="9"/>
          <w:pgMar w:top="720" w:right="720" w:bottom="720" w:left="567" w:header="708" w:footer="708" w:gutter="0"/>
          <w:cols w:space="708"/>
          <w:titlePg/>
          <w:docGrid w:linePitch="360"/>
        </w:sectPr>
      </w:pPr>
    </w:p>
    <w:tbl>
      <w:tblPr>
        <w:tblW w:w="1752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436"/>
        <w:gridCol w:w="1011"/>
        <w:gridCol w:w="994"/>
        <w:gridCol w:w="2254"/>
        <w:gridCol w:w="727"/>
        <w:gridCol w:w="160"/>
        <w:gridCol w:w="247"/>
        <w:gridCol w:w="710"/>
        <w:gridCol w:w="2409"/>
        <w:gridCol w:w="282"/>
        <w:gridCol w:w="710"/>
        <w:gridCol w:w="1567"/>
        <w:gridCol w:w="190"/>
        <w:gridCol w:w="160"/>
        <w:gridCol w:w="1343"/>
        <w:gridCol w:w="1435"/>
        <w:gridCol w:w="497"/>
        <w:gridCol w:w="160"/>
        <w:gridCol w:w="34"/>
        <w:gridCol w:w="125"/>
        <w:gridCol w:w="735"/>
        <w:gridCol w:w="209"/>
        <w:gridCol w:w="280"/>
        <w:gridCol w:w="845"/>
      </w:tblGrid>
      <w:tr w:rsidR="00BB0CE4" w:rsidRPr="00FA08DD" w:rsidTr="007D0B80">
        <w:trPr>
          <w:gridAfter w:val="8"/>
          <w:wAfter w:w="2885" w:type="dxa"/>
          <w:trHeight w:val="419"/>
        </w:trPr>
        <w:tc>
          <w:tcPr>
            <w:tcW w:w="14635" w:type="dxa"/>
            <w:gridSpan w:val="16"/>
            <w:tcBorders>
              <w:top w:val="nil"/>
              <w:left w:val="single" w:sz="4" w:space="0" w:color="auto"/>
              <w:bottom w:val="nil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lastRenderedPageBreak/>
              <w:t>Wykaz zaangażowań Klienta</w:t>
            </w:r>
            <w:r w:rsidR="006E6800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 xml:space="preserve"> </w:t>
            </w:r>
            <w:r w:rsidR="006E6800" w:rsidRPr="006E6800">
              <w:rPr>
                <w:rFonts w:ascii="Times New Roman" w:eastAsia="Times New Roman" w:hAnsi="Times New Roman" w:cs="Times New Roman"/>
                <w:b/>
                <w:bCs/>
                <w:color w:val="EEE8B2"/>
                <w:sz w:val="24"/>
                <w:szCs w:val="24"/>
              </w:rPr>
              <w:t>w załączeniu</w:t>
            </w:r>
          </w:p>
        </w:tc>
      </w:tr>
      <w:tr w:rsidR="00BB0CE4" w:rsidRPr="00EA0173" w:rsidTr="007D0B80">
        <w:trPr>
          <w:trHeight w:val="14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EA0173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EA0173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EA0173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EA0173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EA0173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EA0173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EA0173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EA0173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EA0173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EA0173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EA0173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EA0173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EA0173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E4" w:rsidRPr="00EA0173" w:rsidRDefault="00BB0CE4" w:rsidP="007D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E4" w:rsidRPr="00EA0173" w:rsidRDefault="00BB0CE4" w:rsidP="007D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E4" w:rsidRPr="00EA0173" w:rsidRDefault="00BB0CE4" w:rsidP="007D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E4" w:rsidRPr="00EA0173" w:rsidRDefault="00BB0CE4" w:rsidP="007D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E4" w:rsidRPr="00EA0173" w:rsidRDefault="00BB0CE4" w:rsidP="007D0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</w:tr>
      <w:tr w:rsidR="00BB0CE4" w:rsidRPr="00FA08DD" w:rsidTr="007D0B80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FA08DD" w:rsidRDefault="00BB0CE4" w:rsidP="007D0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759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0CE4" w:rsidRPr="00FA08DD" w:rsidRDefault="00BB0CE4" w:rsidP="007D0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Kwoty zaangażowań prezentowane są w PLN wg stanu na dzień (</w:t>
            </w:r>
            <w:proofErr w:type="spellStart"/>
            <w:r w:rsidRPr="00FA08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rrrr-mm-dd</w:t>
            </w:r>
            <w:proofErr w:type="spellEnd"/>
            <w:r w:rsidRPr="00FA08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prosimy o dane za ostatni zakończony i rozliczony miesiąc</w:t>
            </w:r>
            <w:r w:rsidRPr="00FA08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</w:rPr>
            </w:pPr>
          </w:p>
        </w:tc>
      </w:tr>
      <w:tr w:rsidR="00BB0CE4" w:rsidRPr="00FA08DD" w:rsidTr="007D0B80">
        <w:trPr>
          <w:gridAfter w:val="5"/>
          <w:wAfter w:w="2194" w:type="dxa"/>
          <w:trHeight w:val="9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Lp.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:rsidR="00BB0CE4" w:rsidRPr="00D5799C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Nazwa podmiotu</w:t>
            </w:r>
          </w:p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(np. bank, NFOŚ, WFOŚ, firma leasingowa, firma factoringowa)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Waluta zadłużenia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Typ długu  (kredyt, wykup wierzytelności, obligacje, leasing, factoring, pożyczka, udzielone poręczenie, udzielona gwarancja, list patronacki)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Data zawarcia umowy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Kwota bieżącego zadłużenia (bilans)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footnoteReference w:id="2"/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Kwota pozostałego zadłużenia (</w:t>
            </w:r>
            <w:proofErr w:type="spellStart"/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pozabilans</w:t>
            </w:r>
            <w:proofErr w:type="spellEnd"/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)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footnoteReference w:id="3"/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Data całkowitej spłaty</w:t>
            </w:r>
          </w:p>
        </w:tc>
      </w:tr>
      <w:tr w:rsidR="00BB0CE4" w:rsidRPr="00FA08DD" w:rsidTr="007D0B80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0CE4" w:rsidRPr="00FA08DD" w:rsidTr="007D0B80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2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0CE4" w:rsidRPr="00FA08DD" w:rsidTr="007D0B80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3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0CE4" w:rsidRPr="00FA08DD" w:rsidTr="007D0B80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4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0CE4" w:rsidRPr="00FA08DD" w:rsidTr="007D0B80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5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0CE4" w:rsidRPr="00FA08DD" w:rsidTr="007D0B80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6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0CE4" w:rsidRPr="00FA08DD" w:rsidTr="007D0B80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7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0CE4" w:rsidRPr="00FA08DD" w:rsidTr="007D0B80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8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0CE4" w:rsidRPr="00FA08DD" w:rsidTr="007D0B80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9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0CE4" w:rsidRPr="00FA08DD" w:rsidTr="007D0B80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10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0CE4" w:rsidRPr="00FA08DD" w:rsidTr="007D0B80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11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0CE4" w:rsidRPr="00FA08DD" w:rsidTr="007D0B80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12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0CE4" w:rsidRPr="00FA08DD" w:rsidTr="007D0B80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13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0CE4" w:rsidRPr="00FA08DD" w:rsidTr="007D0B80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14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0CE4" w:rsidRPr="00FA08DD" w:rsidTr="007D0B80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15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0CE4" w:rsidRPr="00FA08DD" w:rsidTr="007D0B80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16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0CE4" w:rsidRPr="00FA08DD" w:rsidTr="007D0B80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17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0CE4" w:rsidRPr="00FA08DD" w:rsidTr="007D0B80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18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0CE4" w:rsidRPr="00FA08DD" w:rsidTr="007D0B80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19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0CE4" w:rsidRPr="00FA08DD" w:rsidTr="007D0B80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20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0CE4" w:rsidRPr="00FA08DD" w:rsidTr="007D0B80">
        <w:trPr>
          <w:gridAfter w:val="5"/>
          <w:wAfter w:w="2194" w:type="dxa"/>
          <w:trHeight w:val="285"/>
        </w:trPr>
        <w:tc>
          <w:tcPr>
            <w:tcW w:w="99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42C1B"/>
            <w:hideMark/>
          </w:tcPr>
          <w:p w:rsidR="00BB0CE4" w:rsidRPr="00FA08DD" w:rsidRDefault="00BB0CE4" w:rsidP="007D0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Razem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</w:rPr>
            </w:pPr>
          </w:p>
        </w:tc>
      </w:tr>
    </w:tbl>
    <w:p w:rsidR="00BB0CE4" w:rsidRPr="00FA08DD" w:rsidRDefault="00BB0CE4" w:rsidP="00BB0CE4">
      <w:pPr>
        <w:rPr>
          <w:sz w:val="18"/>
          <w:szCs w:val="18"/>
        </w:rPr>
        <w:sectPr w:rsidR="00BB0CE4" w:rsidRPr="00FA08DD" w:rsidSect="007D0B80">
          <w:pgSz w:w="16839" w:h="11907" w:orient="landscape" w:code="9"/>
          <w:pgMar w:top="567" w:right="720" w:bottom="720" w:left="720" w:header="708" w:footer="708" w:gutter="0"/>
          <w:cols w:space="708"/>
          <w:docGrid w:linePitch="360"/>
        </w:sectPr>
      </w:pPr>
    </w:p>
    <w:tbl>
      <w:tblPr>
        <w:tblW w:w="10932" w:type="dxa"/>
        <w:jc w:val="center"/>
        <w:tblInd w:w="53" w:type="dxa"/>
        <w:tblCellMar>
          <w:left w:w="70" w:type="dxa"/>
          <w:right w:w="70" w:type="dxa"/>
        </w:tblCellMar>
        <w:tblLook w:val="04A0"/>
      </w:tblPr>
      <w:tblGrid>
        <w:gridCol w:w="1955"/>
        <w:gridCol w:w="280"/>
        <w:gridCol w:w="845"/>
        <w:gridCol w:w="7852"/>
      </w:tblGrid>
      <w:tr w:rsidR="00BB0CE4" w:rsidRPr="00FA08DD" w:rsidTr="007D0B80">
        <w:trPr>
          <w:trHeight w:val="255"/>
          <w:jc w:val="center"/>
        </w:trPr>
        <w:tc>
          <w:tcPr>
            <w:tcW w:w="109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42C1B"/>
            <w:vAlign w:val="center"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lastRenderedPageBreak/>
              <w:t>Dokumenty</w:t>
            </w:r>
          </w:p>
        </w:tc>
      </w:tr>
      <w:tr w:rsidR="00BB0CE4" w:rsidRPr="00FA08DD" w:rsidTr="007D0B80">
        <w:trPr>
          <w:gridAfter w:val="1"/>
          <w:wAfter w:w="7852" w:type="dxa"/>
          <w:trHeight w:val="145"/>
          <w:jc w:val="center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0CE4" w:rsidRPr="00FA08DD" w:rsidRDefault="00BB0CE4" w:rsidP="007D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0CE4" w:rsidRPr="00FA08DD" w:rsidRDefault="00BB0CE4" w:rsidP="007D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0CE4" w:rsidRPr="00FA08DD" w:rsidRDefault="00BB0CE4" w:rsidP="007D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0CE4" w:rsidRPr="00FA08DD" w:rsidTr="007D0B80">
        <w:trPr>
          <w:trHeight w:val="255"/>
          <w:jc w:val="center"/>
        </w:trPr>
        <w:tc>
          <w:tcPr>
            <w:tcW w:w="109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42C1B"/>
            <w:vAlign w:val="center"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 w:rsidRPr="000F1E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 załączeniu składamy </w:t>
            </w:r>
            <w:r w:rsidRPr="000F1E7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shd w:val="clear" w:color="auto" w:fill="552D1B"/>
              </w:rPr>
              <w:t>następując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shd w:val="clear" w:color="auto" w:fill="552D1B"/>
              </w:rPr>
              <w:t>e</w:t>
            </w:r>
            <w:r w:rsidRPr="000F1E7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shd w:val="clear" w:color="auto" w:fill="552D1B"/>
              </w:rPr>
              <w:t xml:space="preserve"> dokument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shd w:val="clear" w:color="auto" w:fill="552D1B"/>
              </w:rPr>
              <w:t>y</w:t>
            </w:r>
            <w:r>
              <w:rPr>
                <w:rStyle w:val="Odwoanieprzypisudolnego"/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footnoteReference w:id="4"/>
            </w:r>
          </w:p>
        </w:tc>
      </w:tr>
    </w:tbl>
    <w:p w:rsidR="00BB0CE4" w:rsidRPr="0040180E" w:rsidRDefault="00BB0CE4" w:rsidP="00BB0CE4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0932" w:type="dxa"/>
        <w:jc w:val="center"/>
        <w:tblCellMar>
          <w:top w:w="28" w:type="dxa"/>
          <w:left w:w="70" w:type="dxa"/>
          <w:bottom w:w="28" w:type="dxa"/>
          <w:right w:w="70" w:type="dxa"/>
        </w:tblCellMar>
        <w:tblLook w:val="04A0"/>
      </w:tblPr>
      <w:tblGrid>
        <w:gridCol w:w="436"/>
        <w:gridCol w:w="10496"/>
      </w:tblGrid>
      <w:tr w:rsidR="00BB0CE4" w:rsidRPr="00FA08DD" w:rsidTr="007D0B80">
        <w:trPr>
          <w:trHeight w:val="315"/>
          <w:tblHeader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.</w:t>
            </w:r>
          </w:p>
        </w:tc>
        <w:tc>
          <w:tcPr>
            <w:tcW w:w="10496" w:type="dxa"/>
            <w:tcBorders>
              <w:top w:val="nil"/>
              <w:left w:val="nil"/>
              <w:bottom w:val="nil"/>
              <w:right w:val="nil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Rodzaj dokumentu</w:t>
            </w:r>
          </w:p>
        </w:tc>
      </w:tr>
      <w:tr w:rsidR="00BB0CE4" w:rsidRPr="00FA08DD" w:rsidTr="007D0B80">
        <w:trPr>
          <w:trHeight w:val="142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BB0CE4" w:rsidRPr="00FA08DD" w:rsidRDefault="00BB0CE4" w:rsidP="007D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</w:t>
            </w:r>
          </w:p>
        </w:tc>
        <w:tc>
          <w:tcPr>
            <w:tcW w:w="10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E4" w:rsidRDefault="00D907EB" w:rsidP="00D907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7004">
              <w:rPr>
                <w:rFonts w:ascii="Arial" w:hAnsi="Arial" w:cs="Arial"/>
                <w:sz w:val="20"/>
                <w:szCs w:val="20"/>
              </w:rPr>
              <w:t>objaśnienia do uchwały ( bądź projektu) w sprawie  Wieloletniej  Prognozy  Finansowej na 2014r</w:t>
            </w:r>
          </w:p>
          <w:p w:rsidR="006E6800" w:rsidRPr="000E1A60" w:rsidRDefault="000E1A60" w:rsidP="006E6800">
            <w:pPr>
              <w:pStyle w:val="Akapitzlist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1A60">
              <w:rPr>
                <w:rFonts w:ascii="Arial" w:hAnsi="Arial" w:cs="Arial"/>
                <w:b/>
                <w:sz w:val="20"/>
                <w:szCs w:val="20"/>
              </w:rPr>
              <w:t>w załączeniu</w:t>
            </w:r>
          </w:p>
          <w:p w:rsidR="00D907EB" w:rsidRDefault="00D907EB" w:rsidP="00D907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7004">
              <w:rPr>
                <w:rFonts w:ascii="Arial" w:hAnsi="Arial" w:cs="Arial"/>
                <w:sz w:val="20"/>
                <w:szCs w:val="20"/>
              </w:rPr>
              <w:t xml:space="preserve">ostatnia, aktualna uchwała zmieniająca Wieloletnią prognozę Finansową  wraz z załącznikami, </w:t>
            </w:r>
          </w:p>
          <w:p w:rsidR="000E1A60" w:rsidRPr="000E1A60" w:rsidRDefault="000E1A60" w:rsidP="000E1A60">
            <w:pPr>
              <w:pStyle w:val="Akapitzlist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1A60">
              <w:rPr>
                <w:rFonts w:ascii="Arial" w:hAnsi="Arial" w:cs="Arial"/>
                <w:b/>
                <w:sz w:val="20"/>
                <w:szCs w:val="20"/>
              </w:rPr>
              <w:t>w załączeniu</w:t>
            </w:r>
          </w:p>
          <w:p w:rsidR="00D907EB" w:rsidRPr="00227004" w:rsidRDefault="00D907EB" w:rsidP="00D907EB">
            <w:pPr>
              <w:pStyle w:val="Tekstpodstawowywcity21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</w:rPr>
            </w:pPr>
            <w:r w:rsidRPr="00227004">
              <w:rPr>
                <w:rFonts w:ascii="Arial" w:hAnsi="Arial" w:cs="Arial"/>
                <w:sz w:val="20"/>
              </w:rPr>
              <w:t>opinia RIO o możliwości spłaty wnioskowanego kredytu,</w:t>
            </w:r>
          </w:p>
          <w:p w:rsidR="00D907EB" w:rsidRPr="000E1A60" w:rsidRDefault="000E1A60" w:rsidP="00D907EB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1A60">
              <w:rPr>
                <w:rFonts w:ascii="Times New Roman" w:hAnsi="Times New Roman" w:cs="Times New Roman"/>
                <w:b/>
                <w:sz w:val="16"/>
                <w:szCs w:val="16"/>
              </w:rPr>
              <w:t>Zamawiający oczekuje na opinię i przekaże ją niezwłocznie po otrzymaniu.</w:t>
            </w:r>
          </w:p>
          <w:p w:rsidR="00D907EB" w:rsidRPr="001E6972" w:rsidRDefault="00D907EB" w:rsidP="00D90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BB0CE4" w:rsidRDefault="00BB0CE4" w:rsidP="00BB0C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B0CE4" w:rsidRDefault="00BB0CE4" w:rsidP="00BB0C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B0CE4" w:rsidRDefault="00BB0CE4" w:rsidP="00BB0C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CF4C74">
        <w:rPr>
          <w:rFonts w:ascii="Times New Roman" w:eastAsia="Times New Roman" w:hAnsi="Times New Roman" w:cs="Times New Roman"/>
          <w:b/>
          <w:color w:val="000000"/>
        </w:rPr>
        <w:t>Wiarygodność danych zawartych we wniosku i załączonych dokumentach oraz ich zgodność ze stanem f</w:t>
      </w:r>
      <w:r>
        <w:rPr>
          <w:rFonts w:ascii="Times New Roman" w:eastAsia="Times New Roman" w:hAnsi="Times New Roman" w:cs="Times New Roman"/>
          <w:b/>
          <w:color w:val="000000"/>
        </w:rPr>
        <w:t>aktycznym i prawnym potwierdzam/y**</w:t>
      </w:r>
      <w:r w:rsidRPr="00CF4C74">
        <w:rPr>
          <w:rFonts w:ascii="Times New Roman" w:eastAsia="Times New Roman" w:hAnsi="Times New Roman" w:cs="Times New Roman"/>
          <w:b/>
          <w:color w:val="000000"/>
        </w:rPr>
        <w:t xml:space="preserve"> własnoręcznym podpisem</w:t>
      </w:r>
    </w:p>
    <w:p w:rsidR="00BB0CE4" w:rsidRDefault="00BB0CE4" w:rsidP="00BB0CE4">
      <w:pPr>
        <w:spacing w:after="0" w:line="240" w:lineRule="auto"/>
      </w:pPr>
    </w:p>
    <w:p w:rsidR="00BB0CE4" w:rsidRDefault="00BB0CE4" w:rsidP="00BB0CE4">
      <w:pPr>
        <w:spacing w:after="0" w:line="240" w:lineRule="auto"/>
      </w:pPr>
    </w:p>
    <w:p w:rsidR="00BB0CE4" w:rsidRDefault="00BB0CE4" w:rsidP="00BB0CE4">
      <w:pPr>
        <w:spacing w:after="0" w:line="240" w:lineRule="auto"/>
      </w:pPr>
    </w:p>
    <w:p w:rsidR="00BB0CE4" w:rsidRDefault="00BB0CE4" w:rsidP="00BB0CE4">
      <w:pPr>
        <w:spacing w:after="0" w:line="240" w:lineRule="auto"/>
      </w:pPr>
    </w:p>
    <w:p w:rsidR="00BB0CE4" w:rsidRDefault="00BB0CE4" w:rsidP="00BB0CE4">
      <w:pPr>
        <w:spacing w:after="0" w:line="240" w:lineRule="auto"/>
      </w:pPr>
    </w:p>
    <w:p w:rsidR="00BB0CE4" w:rsidRDefault="00BB0CE4" w:rsidP="00BB0CE4">
      <w:pPr>
        <w:spacing w:after="0" w:line="240" w:lineRule="auto"/>
      </w:pPr>
    </w:p>
    <w:tbl>
      <w:tblPr>
        <w:tblW w:w="9656" w:type="dxa"/>
        <w:tblInd w:w="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379"/>
        <w:gridCol w:w="2442"/>
        <w:gridCol w:w="2835"/>
      </w:tblGrid>
      <w:tr w:rsidR="00BB0CE4" w:rsidRPr="001C1502" w:rsidTr="007D0B80">
        <w:trPr>
          <w:trHeight w:val="180"/>
        </w:trPr>
        <w:tc>
          <w:tcPr>
            <w:tcW w:w="4379" w:type="dxa"/>
            <w:shd w:val="clear" w:color="auto" w:fill="auto"/>
            <w:noWrap/>
            <w:vAlign w:val="center"/>
            <w:hideMark/>
          </w:tcPr>
          <w:p w:rsidR="00BB0CE4" w:rsidRPr="00197BD4" w:rsidRDefault="00BB0CE4" w:rsidP="007D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 Klienta</w:t>
            </w:r>
          </w:p>
          <w:p w:rsidR="00BB0CE4" w:rsidRPr="00197BD4" w:rsidRDefault="00BB0CE4" w:rsidP="007D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osoba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/y</w:t>
            </w:r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upoważniona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/e**</w:t>
            </w:r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(imię i nazwisko)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:rsidR="00BB0CE4" w:rsidRPr="00197BD4" w:rsidRDefault="00BB0CE4" w:rsidP="007D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data </w:t>
            </w:r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rrrr-mm-dd</w:t>
            </w:r>
            <w:proofErr w:type="spellEnd"/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B0CE4" w:rsidRPr="00197BD4" w:rsidRDefault="00BB0CE4" w:rsidP="007D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B0CE4" w:rsidRPr="00197BD4" w:rsidRDefault="00BB0CE4" w:rsidP="007D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podpis osoby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ób</w:t>
            </w:r>
            <w:proofErr w:type="spellEnd"/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upoważnionej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</w:tr>
    </w:tbl>
    <w:p w:rsidR="00BB0CE4" w:rsidRDefault="00BB0CE4" w:rsidP="00BB0CE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BB0CE4" w:rsidRDefault="00BB0CE4" w:rsidP="00BB0CE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2D6B1E" w:rsidRDefault="002D6B1E"/>
    <w:sectPr w:rsidR="002D6B1E" w:rsidSect="007D0B80">
      <w:pgSz w:w="11907" w:h="16839" w:code="9"/>
      <w:pgMar w:top="567" w:right="72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1B3" w:rsidRDefault="008261B3" w:rsidP="00BB0CE4">
      <w:pPr>
        <w:spacing w:after="0" w:line="240" w:lineRule="auto"/>
      </w:pPr>
      <w:r>
        <w:separator/>
      </w:r>
    </w:p>
  </w:endnote>
  <w:endnote w:type="continuationSeparator" w:id="1">
    <w:p w:rsidR="008261B3" w:rsidRDefault="008261B3" w:rsidP="00BB0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11520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8261B3" w:rsidRDefault="008261B3">
            <w:pPr>
              <w:pStyle w:val="Stopka"/>
              <w:jc w:val="right"/>
            </w:pP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80614">
              <w:rPr>
                <w:rFonts w:ascii="Times New Roman" w:hAnsi="Times New Roman" w:cs="Times New Roman"/>
                <w:bCs/>
              </w:rPr>
              <w:instrText>PAGE</w:instrTex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</w:rPr>
              <w:t>5</w: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780614">
              <w:rPr>
                <w:rFonts w:ascii="Times New Roman" w:hAnsi="Times New Roman" w:cs="Times New Roman"/>
              </w:rPr>
              <w:t>/</w: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80614">
              <w:rPr>
                <w:rFonts w:ascii="Times New Roman" w:hAnsi="Times New Roman" w:cs="Times New Roman"/>
                <w:bCs/>
              </w:rPr>
              <w:instrText>NUMPAGES</w:instrTex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</w:rPr>
              <w:t>5</w: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261B3" w:rsidRDefault="008261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1B3" w:rsidRDefault="008261B3" w:rsidP="00BB0CE4">
      <w:pPr>
        <w:spacing w:after="0" w:line="240" w:lineRule="auto"/>
      </w:pPr>
      <w:r>
        <w:separator/>
      </w:r>
    </w:p>
  </w:footnote>
  <w:footnote w:type="continuationSeparator" w:id="1">
    <w:p w:rsidR="008261B3" w:rsidRDefault="008261B3" w:rsidP="00BB0CE4">
      <w:pPr>
        <w:spacing w:after="0" w:line="240" w:lineRule="auto"/>
      </w:pPr>
      <w:r>
        <w:continuationSeparator/>
      </w:r>
    </w:p>
  </w:footnote>
  <w:footnote w:id="2">
    <w:p w:rsidR="008261B3" w:rsidRPr="00197BD4" w:rsidRDefault="008261B3" w:rsidP="00BB0CE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197BD4">
        <w:rPr>
          <w:rFonts w:ascii="Times New Roman" w:hAnsi="Times New Roman" w:cs="Times New Roman"/>
        </w:rPr>
        <w:t>Przez zaangażowanie bilansowe rozumie się kwotę wypłaconego zaangażowania</w:t>
      </w:r>
    </w:p>
  </w:footnote>
  <w:footnote w:id="3">
    <w:p w:rsidR="008261B3" w:rsidRPr="00197BD4" w:rsidRDefault="008261B3" w:rsidP="00BB0CE4">
      <w:pPr>
        <w:pStyle w:val="Tekstprzypisudolnego"/>
        <w:rPr>
          <w:rFonts w:ascii="Times New Roman" w:hAnsi="Times New Roman" w:cs="Times New Roman"/>
        </w:rPr>
      </w:pPr>
      <w:r w:rsidRPr="00197BD4">
        <w:rPr>
          <w:rStyle w:val="Odwoanieprzypisudolnego"/>
          <w:rFonts w:ascii="Times New Roman" w:hAnsi="Times New Roman" w:cs="Times New Roman"/>
        </w:rPr>
        <w:footnoteRef/>
      </w:r>
      <w:r w:rsidRPr="00197BD4">
        <w:rPr>
          <w:rFonts w:ascii="Times New Roman" w:hAnsi="Times New Roman" w:cs="Times New Roman"/>
        </w:rPr>
        <w:t xml:space="preserve"> Przez zaangażowanie pozabilansowe rozumie się kwotę jeszcze nie wypłaconego zaangażowania oraz kwoty niewymagalnych i wymagalnych  poręczeń i gwarancji</w:t>
      </w:r>
    </w:p>
  </w:footnote>
  <w:footnote w:id="4">
    <w:p w:rsidR="008261B3" w:rsidRDefault="008261B3" w:rsidP="00BB0CE4">
      <w:pPr>
        <w:pStyle w:val="Tekstprzypisudolnego"/>
      </w:pPr>
      <w:r>
        <w:rPr>
          <w:rStyle w:val="Odwoanieprzypisudolnego"/>
        </w:rPr>
        <w:footnoteRef/>
      </w:r>
      <w:r w:rsidRPr="00FD5657">
        <w:rPr>
          <w:rFonts w:ascii="Times New Roman" w:hAnsi="Times New Roman" w:cs="Times New Roman"/>
        </w:rPr>
        <w:t>Dokum</w:t>
      </w:r>
      <w:r>
        <w:rPr>
          <w:rFonts w:ascii="Times New Roman" w:hAnsi="Times New Roman" w:cs="Times New Roman"/>
        </w:rPr>
        <w:t>enty wymagane przez Bank w procesie oceny wniosku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5EE8"/>
    <w:multiLevelType w:val="hybridMultilevel"/>
    <w:tmpl w:val="8F949C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670E9"/>
    <w:multiLevelType w:val="hybridMultilevel"/>
    <w:tmpl w:val="BF8C1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E65BB"/>
    <w:multiLevelType w:val="hybridMultilevel"/>
    <w:tmpl w:val="1332A5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32D48"/>
    <w:multiLevelType w:val="hybridMultilevel"/>
    <w:tmpl w:val="056A2A66"/>
    <w:lvl w:ilvl="0" w:tplc="0415000F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0CE4"/>
    <w:rsid w:val="000E1A60"/>
    <w:rsid w:val="0013167F"/>
    <w:rsid w:val="00227004"/>
    <w:rsid w:val="002D6B1E"/>
    <w:rsid w:val="006E6800"/>
    <w:rsid w:val="007D0B80"/>
    <w:rsid w:val="008261B3"/>
    <w:rsid w:val="008D5FE1"/>
    <w:rsid w:val="00BA7976"/>
    <w:rsid w:val="00BB0CE4"/>
    <w:rsid w:val="00D907EB"/>
    <w:rsid w:val="00EB077C"/>
    <w:rsid w:val="00FA3B85"/>
    <w:rsid w:val="00FD4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CE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0CE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0C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0CE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CE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B0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CE4"/>
    <w:rPr>
      <w:rFonts w:eastAsiaTheme="minorEastAsia"/>
      <w:lang w:eastAsia="pl-PL"/>
    </w:rPr>
  </w:style>
  <w:style w:type="paragraph" w:customStyle="1" w:styleId="Tekstpodstawowywcity21">
    <w:name w:val="Tekst podstawowy wcięty 21"/>
    <w:basedOn w:val="Normalny"/>
    <w:rsid w:val="00D907EB"/>
    <w:pPr>
      <w:widowControl w:val="0"/>
      <w:spacing w:after="0" w:line="240" w:lineRule="atLeast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CE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0CE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0C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0CE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CE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B0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CE4"/>
    <w:rPr>
      <w:rFonts w:eastAsiaTheme="minorEastAsia"/>
      <w:lang w:eastAsia="pl-PL"/>
    </w:rPr>
  </w:style>
  <w:style w:type="paragraph" w:customStyle="1" w:styleId="BodyTextIndent2">
    <w:name w:val="Body Text Indent 2"/>
    <w:basedOn w:val="Normalny"/>
    <w:rsid w:val="00D907EB"/>
    <w:pPr>
      <w:widowControl w:val="0"/>
      <w:spacing w:after="0" w:line="240" w:lineRule="atLeast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1338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9352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Kochmańska, Alicja</dc:creator>
  <cp:lastModifiedBy>sylglo</cp:lastModifiedBy>
  <cp:revision>4</cp:revision>
  <cp:lastPrinted>2014-12-03T12:59:00Z</cp:lastPrinted>
  <dcterms:created xsi:type="dcterms:W3CDTF">2014-12-01T13:41:00Z</dcterms:created>
  <dcterms:modified xsi:type="dcterms:W3CDTF">2014-12-03T13:00:00Z</dcterms:modified>
</cp:coreProperties>
</file>