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49E" w:rsidRDefault="008A149E" w:rsidP="008A149E">
      <w:pPr>
        <w:pStyle w:val="Nagwek1"/>
        <w:tabs>
          <w:tab w:val="left" w:pos="191"/>
        </w:tabs>
        <w:ind w:left="-11" w:firstLine="0"/>
        <w:jc w:val="right"/>
      </w:pPr>
      <w:r>
        <w:t xml:space="preserve">Załącznik </w:t>
      </w:r>
      <w:r w:rsidR="006020D6">
        <w:t>4</w:t>
      </w:r>
      <w:r>
        <w:t xml:space="preserve"> do SIWZ</w:t>
      </w:r>
    </w:p>
    <w:p w:rsidR="008A149E" w:rsidRDefault="008A149E" w:rsidP="005B6657">
      <w:pPr>
        <w:pStyle w:val="Nagwek1"/>
        <w:tabs>
          <w:tab w:val="left" w:pos="191"/>
        </w:tabs>
        <w:ind w:left="-11" w:firstLine="0"/>
        <w:jc w:val="center"/>
      </w:pPr>
    </w:p>
    <w:p w:rsidR="005B6657" w:rsidRPr="00EA34A3" w:rsidRDefault="005B6657" w:rsidP="005B6657">
      <w:pPr>
        <w:pStyle w:val="Nagwek1"/>
        <w:tabs>
          <w:tab w:val="left" w:pos="191"/>
        </w:tabs>
        <w:ind w:left="-11" w:firstLine="0"/>
        <w:jc w:val="center"/>
        <w:rPr>
          <w:rFonts w:eastAsia="Arial"/>
        </w:rPr>
      </w:pPr>
      <w:r w:rsidRPr="00EA34A3">
        <w:t xml:space="preserve">UMOWA </w:t>
      </w:r>
    </w:p>
    <w:p w:rsidR="009973B4" w:rsidRDefault="009973B4" w:rsidP="005B6657">
      <w:pPr>
        <w:spacing w:line="240" w:lineRule="auto"/>
        <w:jc w:val="both"/>
        <w:rPr>
          <w:rFonts w:ascii="Times New Roman" w:hAnsi="Times New Roman" w:cs="Times New Roman"/>
          <w:sz w:val="24"/>
          <w:szCs w:val="24"/>
        </w:rPr>
      </w:pPr>
    </w:p>
    <w:p w:rsidR="005B6657" w:rsidRPr="00BC1717" w:rsidRDefault="005B6657" w:rsidP="005B6657">
      <w:pPr>
        <w:spacing w:line="240" w:lineRule="auto"/>
        <w:jc w:val="both"/>
        <w:rPr>
          <w:rFonts w:ascii="Times New Roman" w:hAnsi="Times New Roman" w:cs="Times New Roman"/>
        </w:rPr>
      </w:pPr>
      <w:r w:rsidRPr="00BC1717">
        <w:rPr>
          <w:rFonts w:ascii="Times New Roman" w:hAnsi="Times New Roman" w:cs="Times New Roman"/>
        </w:rPr>
        <w:t xml:space="preserve">Zawarta w dniu ……………………….. 2012 r., w Biskupcu pomiędzy Gminą Biskupiec z siedzibą w Biskupcu, przy </w:t>
      </w:r>
      <w:r w:rsidR="00411AE4" w:rsidRPr="00BC1717">
        <w:rPr>
          <w:rFonts w:ascii="Times New Roman" w:hAnsi="Times New Roman" w:cs="Times New Roman"/>
        </w:rPr>
        <w:t>Al</w:t>
      </w:r>
      <w:r w:rsidRPr="00BC1717">
        <w:rPr>
          <w:rFonts w:ascii="Times New Roman" w:hAnsi="Times New Roman" w:cs="Times New Roman"/>
        </w:rPr>
        <w:t>. Niepodległości 2, 11-300 Biskupiec, zwan</w:t>
      </w:r>
      <w:r w:rsidR="00411AE4" w:rsidRPr="00BC1717">
        <w:rPr>
          <w:rFonts w:ascii="Times New Roman" w:hAnsi="Times New Roman" w:cs="Times New Roman"/>
        </w:rPr>
        <w:t>ą dalej</w:t>
      </w:r>
      <w:r w:rsidRPr="00BC1717">
        <w:rPr>
          <w:rFonts w:ascii="Times New Roman" w:hAnsi="Times New Roman" w:cs="Times New Roman"/>
        </w:rPr>
        <w:t xml:space="preserve"> w treści umowy </w:t>
      </w:r>
      <w:r w:rsidR="00411AE4" w:rsidRPr="00BC1717">
        <w:rPr>
          <w:rFonts w:ascii="Times New Roman" w:hAnsi="Times New Roman" w:cs="Times New Roman"/>
          <w:b/>
        </w:rPr>
        <w:t>„</w:t>
      </w:r>
      <w:r w:rsidRPr="00BC1717">
        <w:rPr>
          <w:rFonts w:ascii="Times New Roman" w:hAnsi="Times New Roman" w:cs="Times New Roman"/>
          <w:b/>
        </w:rPr>
        <w:t>Zamawiającym</w:t>
      </w:r>
      <w:r w:rsidR="00411AE4" w:rsidRPr="00BC1717">
        <w:rPr>
          <w:rFonts w:ascii="Times New Roman" w:hAnsi="Times New Roman" w:cs="Times New Roman"/>
          <w:b/>
        </w:rPr>
        <w:t>”</w:t>
      </w:r>
      <w:r w:rsidR="00411AE4" w:rsidRPr="00BC1717">
        <w:rPr>
          <w:rFonts w:ascii="Times New Roman" w:hAnsi="Times New Roman" w:cs="Times New Roman"/>
        </w:rPr>
        <w:t>,</w:t>
      </w:r>
      <w:r w:rsidRPr="00BC1717">
        <w:rPr>
          <w:rFonts w:ascii="Times New Roman" w:hAnsi="Times New Roman" w:cs="Times New Roman"/>
        </w:rPr>
        <w:t xml:space="preserve"> reprezentowaną przez:</w:t>
      </w:r>
    </w:p>
    <w:p w:rsidR="005B6657" w:rsidRPr="00BC1717" w:rsidRDefault="005B6657" w:rsidP="005B6657">
      <w:pPr>
        <w:spacing w:line="240" w:lineRule="auto"/>
        <w:rPr>
          <w:rFonts w:ascii="Times New Roman" w:hAnsi="Times New Roman" w:cs="Times New Roman"/>
        </w:rPr>
      </w:pPr>
      <w:r w:rsidRPr="00BC1717">
        <w:rPr>
          <w:rFonts w:ascii="Times New Roman" w:hAnsi="Times New Roman" w:cs="Times New Roman"/>
        </w:rPr>
        <w:t>Pan</w:t>
      </w:r>
      <w:r w:rsidR="006020D6" w:rsidRPr="00BC1717">
        <w:rPr>
          <w:rFonts w:ascii="Times New Roman" w:hAnsi="Times New Roman" w:cs="Times New Roman"/>
        </w:rPr>
        <w:t>ią</w:t>
      </w:r>
      <w:r w:rsidRPr="00BC1717">
        <w:rPr>
          <w:rFonts w:ascii="Times New Roman" w:hAnsi="Times New Roman" w:cs="Times New Roman"/>
        </w:rPr>
        <w:t xml:space="preserve"> </w:t>
      </w:r>
      <w:r w:rsidR="006020D6" w:rsidRPr="00BC1717">
        <w:rPr>
          <w:rFonts w:ascii="Times New Roman" w:hAnsi="Times New Roman" w:cs="Times New Roman"/>
        </w:rPr>
        <w:t xml:space="preserve">Elżbietę </w:t>
      </w:r>
      <w:proofErr w:type="spellStart"/>
      <w:r w:rsidR="006020D6" w:rsidRPr="00BC1717">
        <w:rPr>
          <w:rFonts w:ascii="Times New Roman" w:hAnsi="Times New Roman" w:cs="Times New Roman"/>
        </w:rPr>
        <w:t>Samorajczyk</w:t>
      </w:r>
      <w:proofErr w:type="spellEnd"/>
      <w:r w:rsidRPr="00BC1717">
        <w:rPr>
          <w:rFonts w:ascii="Times New Roman" w:hAnsi="Times New Roman" w:cs="Times New Roman"/>
        </w:rPr>
        <w:t xml:space="preserve"> -  Burmistrza Biskupca</w:t>
      </w:r>
    </w:p>
    <w:p w:rsidR="005B6657" w:rsidRPr="00BC1717" w:rsidRDefault="005B6657" w:rsidP="005B6657">
      <w:pPr>
        <w:spacing w:line="240" w:lineRule="auto"/>
        <w:rPr>
          <w:rFonts w:ascii="Times New Roman" w:hAnsi="Times New Roman" w:cs="Times New Roman"/>
        </w:rPr>
      </w:pPr>
      <w:r w:rsidRPr="00BC1717">
        <w:rPr>
          <w:rFonts w:ascii="Times New Roman" w:hAnsi="Times New Roman" w:cs="Times New Roman"/>
        </w:rPr>
        <w:t>przy kontrasygnacie Pani Elżbiety Kaczmarczyk - Skarbnika Gminy Biskupiec</w:t>
      </w:r>
    </w:p>
    <w:p w:rsidR="005B6657" w:rsidRPr="00BC1717" w:rsidRDefault="005B6657" w:rsidP="005B6657">
      <w:pPr>
        <w:pStyle w:val="Tekstpodstawowy"/>
        <w:tabs>
          <w:tab w:val="left" w:pos="191"/>
        </w:tabs>
        <w:spacing w:line="100" w:lineRule="atLeast"/>
        <w:ind w:left="-11"/>
        <w:jc w:val="both"/>
        <w:rPr>
          <w:b/>
          <w:bCs/>
          <w:sz w:val="22"/>
          <w:szCs w:val="22"/>
          <w:lang w:val="pl-PL"/>
        </w:rPr>
      </w:pPr>
      <w:r w:rsidRPr="00BC1717">
        <w:rPr>
          <w:b/>
          <w:bCs/>
          <w:sz w:val="22"/>
          <w:szCs w:val="22"/>
          <w:lang w:val="pl-PL"/>
        </w:rPr>
        <w:t xml:space="preserve">a </w:t>
      </w:r>
    </w:p>
    <w:p w:rsidR="005B6657" w:rsidRPr="00BC1717" w:rsidRDefault="006020D6" w:rsidP="005B6657">
      <w:pPr>
        <w:pStyle w:val="Tekstpodstawowy31"/>
        <w:tabs>
          <w:tab w:val="left" w:pos="191"/>
        </w:tabs>
        <w:spacing w:line="100" w:lineRule="atLeast"/>
        <w:ind w:left="-11"/>
        <w:jc w:val="both"/>
        <w:rPr>
          <w:sz w:val="22"/>
          <w:szCs w:val="22"/>
          <w:lang w:val="pl-PL"/>
        </w:rPr>
      </w:pPr>
      <w:r w:rsidRPr="00BC1717">
        <w:rPr>
          <w:sz w:val="22"/>
          <w:szCs w:val="22"/>
          <w:lang w:val="pl-PL"/>
        </w:rPr>
        <w:t>…………………………………………………………………………………..</w:t>
      </w:r>
    </w:p>
    <w:p w:rsidR="005B6657" w:rsidRPr="00BC1717" w:rsidRDefault="005B6657" w:rsidP="006020D6">
      <w:pPr>
        <w:pStyle w:val="Tekstpodstawowy31"/>
        <w:tabs>
          <w:tab w:val="left" w:pos="191"/>
        </w:tabs>
        <w:spacing w:line="100" w:lineRule="atLeast"/>
        <w:jc w:val="both"/>
        <w:rPr>
          <w:b/>
          <w:sz w:val="22"/>
          <w:szCs w:val="22"/>
          <w:lang w:val="pl-PL"/>
        </w:rPr>
      </w:pPr>
      <w:r w:rsidRPr="00BC1717">
        <w:rPr>
          <w:sz w:val="22"/>
          <w:szCs w:val="22"/>
          <w:lang w:val="pl-PL"/>
        </w:rPr>
        <w:t>reprezentowaną/</w:t>
      </w:r>
      <w:proofErr w:type="spellStart"/>
      <w:r w:rsidRPr="00BC1717">
        <w:rPr>
          <w:sz w:val="22"/>
          <w:szCs w:val="22"/>
          <w:lang w:val="pl-PL"/>
        </w:rPr>
        <w:t>ym</w:t>
      </w:r>
      <w:proofErr w:type="spellEnd"/>
      <w:r w:rsidRPr="00BC1717">
        <w:rPr>
          <w:sz w:val="22"/>
          <w:szCs w:val="22"/>
          <w:lang w:val="pl-PL"/>
        </w:rPr>
        <w:t xml:space="preserve"> przez:</w:t>
      </w:r>
      <w:r w:rsidRPr="00BC1717">
        <w:rPr>
          <w:b/>
          <w:sz w:val="22"/>
          <w:szCs w:val="22"/>
          <w:lang w:val="pl-PL"/>
        </w:rPr>
        <w:t xml:space="preserve"> …………………………………..</w:t>
      </w:r>
      <w:r w:rsidR="006020D6" w:rsidRPr="00BC1717">
        <w:rPr>
          <w:b/>
          <w:sz w:val="22"/>
          <w:szCs w:val="22"/>
          <w:lang w:val="pl-PL"/>
        </w:rPr>
        <w:t xml:space="preserve"> </w:t>
      </w:r>
      <w:r w:rsidRPr="00BC1717">
        <w:rPr>
          <w:sz w:val="22"/>
          <w:szCs w:val="22"/>
          <w:lang w:val="pl-PL"/>
        </w:rPr>
        <w:t>zwaną/</w:t>
      </w:r>
      <w:proofErr w:type="spellStart"/>
      <w:r w:rsidRPr="00BC1717">
        <w:rPr>
          <w:sz w:val="22"/>
          <w:szCs w:val="22"/>
          <w:lang w:val="pl-PL"/>
        </w:rPr>
        <w:t>ym</w:t>
      </w:r>
      <w:proofErr w:type="spellEnd"/>
      <w:r w:rsidRPr="00BC1717">
        <w:rPr>
          <w:sz w:val="22"/>
          <w:szCs w:val="22"/>
          <w:lang w:val="pl-PL"/>
        </w:rPr>
        <w:t xml:space="preserve"> dalej </w:t>
      </w:r>
      <w:r w:rsidR="006020D6" w:rsidRPr="00BC1717">
        <w:rPr>
          <w:sz w:val="22"/>
          <w:szCs w:val="22"/>
          <w:lang w:val="pl-PL"/>
        </w:rPr>
        <w:t xml:space="preserve">                                  </w:t>
      </w:r>
      <w:r w:rsidRPr="00BC1717">
        <w:rPr>
          <w:b/>
          <w:sz w:val="22"/>
          <w:szCs w:val="22"/>
          <w:lang w:val="pl-PL"/>
        </w:rPr>
        <w:t>,, Wykonawcą’’.</w:t>
      </w:r>
    </w:p>
    <w:p w:rsidR="00411AE4" w:rsidRPr="009973B4" w:rsidRDefault="00411AE4" w:rsidP="00411AE4">
      <w:pPr>
        <w:pStyle w:val="Tekstpodstawowywcity"/>
        <w:numPr>
          <w:ilvl w:val="0"/>
          <w:numId w:val="24"/>
        </w:numPr>
        <w:jc w:val="center"/>
        <w:rPr>
          <w:rFonts w:ascii="Times New Roman" w:hAnsi="Times New Roman" w:cs="Times New Roman"/>
        </w:rPr>
      </w:pPr>
    </w:p>
    <w:p w:rsidR="005B6657" w:rsidRPr="00FA3FD4" w:rsidRDefault="005B6657" w:rsidP="005B6657">
      <w:pPr>
        <w:pStyle w:val="Tekstpodstawowywcity"/>
        <w:ind w:left="0" w:firstLine="0"/>
        <w:jc w:val="both"/>
        <w:rPr>
          <w:rFonts w:ascii="Times New Roman" w:hAnsi="Times New Roman" w:cs="Times New Roman"/>
          <w:sz w:val="22"/>
          <w:szCs w:val="22"/>
        </w:rPr>
      </w:pPr>
      <w:r w:rsidRPr="00FA3FD4">
        <w:rPr>
          <w:rFonts w:ascii="Times New Roman" w:hAnsi="Times New Roman" w:cs="Times New Roman"/>
          <w:sz w:val="22"/>
          <w:szCs w:val="22"/>
        </w:rPr>
        <w:t>Strony zgodnie oświadczają, że niniejsza umowa zawarta</w:t>
      </w:r>
      <w:r w:rsidR="00411AE4" w:rsidRPr="00FA3FD4">
        <w:rPr>
          <w:rFonts w:ascii="Times New Roman" w:hAnsi="Times New Roman" w:cs="Times New Roman"/>
          <w:sz w:val="22"/>
          <w:szCs w:val="22"/>
        </w:rPr>
        <w:t xml:space="preserve"> jest zgodnie </w:t>
      </w:r>
      <w:r w:rsidRPr="00FA3FD4">
        <w:rPr>
          <w:rFonts w:ascii="Times New Roman" w:hAnsi="Times New Roman" w:cs="Times New Roman"/>
          <w:sz w:val="22"/>
          <w:szCs w:val="22"/>
        </w:rPr>
        <w:t xml:space="preserve">z </w:t>
      </w:r>
      <w:r w:rsidR="00411AE4" w:rsidRPr="00FA3FD4">
        <w:rPr>
          <w:rFonts w:ascii="Times New Roman" w:hAnsi="Times New Roman" w:cs="Times New Roman"/>
          <w:sz w:val="22"/>
          <w:szCs w:val="22"/>
        </w:rPr>
        <w:t>wymogami ustawy z </w:t>
      </w:r>
      <w:r w:rsidRPr="00FA3FD4">
        <w:rPr>
          <w:rFonts w:ascii="Times New Roman" w:hAnsi="Times New Roman" w:cs="Times New Roman"/>
          <w:sz w:val="22"/>
          <w:szCs w:val="22"/>
        </w:rPr>
        <w:t xml:space="preserve">dnia 29 stycznia 2004r. Prawo zamówień publicznych ( tj. </w:t>
      </w:r>
      <w:proofErr w:type="spellStart"/>
      <w:r w:rsidRPr="00FA3FD4">
        <w:rPr>
          <w:rFonts w:ascii="Times New Roman" w:hAnsi="Times New Roman" w:cs="Times New Roman"/>
          <w:sz w:val="22"/>
          <w:szCs w:val="22"/>
        </w:rPr>
        <w:t>Dz.U</w:t>
      </w:r>
      <w:proofErr w:type="spellEnd"/>
      <w:r w:rsidRPr="00FA3FD4">
        <w:rPr>
          <w:rFonts w:ascii="Times New Roman" w:hAnsi="Times New Roman" w:cs="Times New Roman"/>
          <w:sz w:val="22"/>
          <w:szCs w:val="22"/>
        </w:rPr>
        <w:t xml:space="preserve">. z 2010 r., nr 113, poz. 759 z </w:t>
      </w:r>
      <w:proofErr w:type="spellStart"/>
      <w:r w:rsidRPr="00FA3FD4">
        <w:rPr>
          <w:rFonts w:ascii="Times New Roman" w:hAnsi="Times New Roman" w:cs="Times New Roman"/>
          <w:sz w:val="22"/>
          <w:szCs w:val="22"/>
        </w:rPr>
        <w:t>późn</w:t>
      </w:r>
      <w:proofErr w:type="spellEnd"/>
      <w:r w:rsidRPr="00FA3FD4">
        <w:rPr>
          <w:rFonts w:ascii="Times New Roman" w:hAnsi="Times New Roman" w:cs="Times New Roman"/>
          <w:sz w:val="22"/>
          <w:szCs w:val="22"/>
        </w:rPr>
        <w:t>. zm.), a Wykonawca został wybrany</w:t>
      </w:r>
      <w:r w:rsidR="00411AE4" w:rsidRPr="00FA3FD4">
        <w:rPr>
          <w:rFonts w:ascii="Times New Roman" w:hAnsi="Times New Roman" w:cs="Times New Roman"/>
          <w:sz w:val="22"/>
          <w:szCs w:val="22"/>
        </w:rPr>
        <w:t xml:space="preserve"> </w:t>
      </w:r>
      <w:r w:rsidRPr="00FA3FD4">
        <w:rPr>
          <w:rFonts w:ascii="Times New Roman" w:hAnsi="Times New Roman" w:cs="Times New Roman"/>
          <w:sz w:val="22"/>
          <w:szCs w:val="22"/>
        </w:rPr>
        <w:t>w wyniku</w:t>
      </w:r>
      <w:r w:rsidR="00411AE4" w:rsidRPr="00FA3FD4">
        <w:rPr>
          <w:rFonts w:ascii="Times New Roman" w:hAnsi="Times New Roman" w:cs="Times New Roman"/>
          <w:sz w:val="22"/>
          <w:szCs w:val="22"/>
        </w:rPr>
        <w:t xml:space="preserve"> rozstrzygnięcia postępowania o </w:t>
      </w:r>
      <w:r w:rsidRPr="00FA3FD4">
        <w:rPr>
          <w:rFonts w:ascii="Times New Roman" w:hAnsi="Times New Roman" w:cs="Times New Roman"/>
          <w:sz w:val="22"/>
          <w:szCs w:val="22"/>
        </w:rPr>
        <w:t>udzielenie zamówienia publicznego, prowadzonego w trybie przetargu nieograniczonego.</w:t>
      </w:r>
    </w:p>
    <w:p w:rsidR="005B6657" w:rsidRPr="009973B4" w:rsidRDefault="005B6657" w:rsidP="00411AE4">
      <w:pPr>
        <w:pStyle w:val="Tekstpodstawowywcity"/>
        <w:numPr>
          <w:ilvl w:val="0"/>
          <w:numId w:val="24"/>
        </w:numPr>
        <w:jc w:val="center"/>
        <w:rPr>
          <w:rFonts w:ascii="Times New Roman" w:hAnsi="Times New Roman" w:cs="Times New Roman"/>
        </w:rPr>
      </w:pPr>
    </w:p>
    <w:p w:rsidR="00805352"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 xml:space="preserve">Zamawiający zleca, a Wykonawca zobowiązuje się w ramach niniejszej umowy do </w:t>
      </w:r>
      <w:r w:rsidR="00805352" w:rsidRPr="00FA3FD4">
        <w:rPr>
          <w:rFonts w:ascii="Times New Roman" w:hAnsi="Times New Roman" w:cs="Times New Roman"/>
          <w:b/>
          <w:i/>
        </w:rPr>
        <w:t xml:space="preserve">prowadzenia zajęć  z pośrednictwa pracy dla uczestników </w:t>
      </w:r>
      <w:r w:rsidR="00805352" w:rsidRPr="00FA3FD4">
        <w:rPr>
          <w:rFonts w:ascii="Times New Roman" w:hAnsi="Times New Roman" w:cs="Times New Roman"/>
          <w:b/>
          <w:bCs/>
          <w:i/>
        </w:rPr>
        <w:t>projektu „Razem do celu.</w:t>
      </w:r>
    </w:p>
    <w:p w:rsidR="00B14EFD"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 xml:space="preserve">Przedmiot umowy jest współfinansowany ze środków Unii Europejskiej w ramach </w:t>
      </w:r>
      <w:r w:rsidR="00B14EFD" w:rsidRPr="00FA3FD4">
        <w:rPr>
          <w:rFonts w:ascii="Times New Roman" w:hAnsi="Times New Roman" w:cs="Times New Roman"/>
        </w:rPr>
        <w:t xml:space="preserve">Programu Operacyjnego Kapitał Ludzki Priorytet VII. Promocja integracji społecznej, Działanie 7.2. </w:t>
      </w:r>
      <w:r w:rsidR="00B14EFD" w:rsidRPr="00FA3FD4">
        <w:rPr>
          <w:rFonts w:ascii="Times New Roman" w:hAnsi="Times New Roman" w:cs="Times New Roman"/>
          <w:i/>
        </w:rPr>
        <w:t xml:space="preserve">Przeciwdziałanie wykluczeniu i wzmocnienie sektora ekonomii społecznej,  </w:t>
      </w:r>
      <w:proofErr w:type="spellStart"/>
      <w:r w:rsidR="00B14EFD" w:rsidRPr="00FA3FD4">
        <w:rPr>
          <w:rFonts w:ascii="Times New Roman" w:hAnsi="Times New Roman" w:cs="Times New Roman"/>
        </w:rPr>
        <w:t>Poddziałanie</w:t>
      </w:r>
      <w:proofErr w:type="spellEnd"/>
      <w:r w:rsidR="00B14EFD" w:rsidRPr="00FA3FD4">
        <w:rPr>
          <w:rFonts w:ascii="Times New Roman" w:hAnsi="Times New Roman" w:cs="Times New Roman"/>
        </w:rPr>
        <w:t xml:space="preserve"> 7.2.1 </w:t>
      </w:r>
      <w:r w:rsidR="00B14EFD" w:rsidRPr="00FA3FD4">
        <w:rPr>
          <w:rFonts w:ascii="Times New Roman" w:hAnsi="Times New Roman" w:cs="Times New Roman"/>
          <w:i/>
        </w:rPr>
        <w:t>Aktywizacja zawodowa i społeczna osób zagrożonych wykluczeniem społecznym.</w:t>
      </w:r>
    </w:p>
    <w:p w:rsidR="008457BD" w:rsidRPr="00BC1717" w:rsidRDefault="005B6657" w:rsidP="008457BD">
      <w:pPr>
        <w:numPr>
          <w:ilvl w:val="0"/>
          <w:numId w:val="2"/>
        </w:numPr>
        <w:shd w:val="clear" w:color="auto" w:fill="FFFFFF"/>
        <w:tabs>
          <w:tab w:val="left" w:pos="-284"/>
          <w:tab w:val="left" w:pos="426"/>
        </w:tabs>
        <w:suppressAutoHyphens/>
        <w:autoSpaceDE w:val="0"/>
        <w:autoSpaceDN w:val="0"/>
        <w:adjustRightInd w:val="0"/>
        <w:spacing w:after="0" w:line="100" w:lineRule="atLeast"/>
        <w:jc w:val="both"/>
        <w:rPr>
          <w:rFonts w:ascii="Times New Roman" w:hAnsi="Times New Roman" w:cs="Times New Roman"/>
        </w:rPr>
      </w:pPr>
      <w:r w:rsidRPr="00BC1717">
        <w:rPr>
          <w:rFonts w:ascii="Times New Roman" w:hAnsi="Times New Roman" w:cs="Times New Roman"/>
        </w:rPr>
        <w:t xml:space="preserve">Czas trwania </w:t>
      </w:r>
      <w:r w:rsidR="008457BD" w:rsidRPr="00BC1717">
        <w:rPr>
          <w:rFonts w:ascii="Times New Roman" w:hAnsi="Times New Roman" w:cs="Times New Roman"/>
        </w:rPr>
        <w:t>zajęć</w:t>
      </w:r>
      <w:r w:rsidR="00411AE4" w:rsidRPr="00BC1717">
        <w:rPr>
          <w:rFonts w:ascii="Times New Roman" w:hAnsi="Times New Roman" w:cs="Times New Roman"/>
        </w:rPr>
        <w:t xml:space="preserve"> </w:t>
      </w:r>
      <w:r w:rsidRPr="00BC1717">
        <w:rPr>
          <w:rFonts w:ascii="Times New Roman" w:hAnsi="Times New Roman" w:cs="Times New Roman"/>
        </w:rPr>
        <w:t xml:space="preserve">wynosi </w:t>
      </w:r>
      <w:r w:rsidR="00000A85">
        <w:rPr>
          <w:rFonts w:ascii="Times New Roman" w:hAnsi="Times New Roman" w:cs="Times New Roman"/>
        </w:rPr>
        <w:t>10</w:t>
      </w:r>
      <w:r w:rsidR="003777C8">
        <w:rPr>
          <w:rFonts w:ascii="Times New Roman" w:hAnsi="Times New Roman" w:cs="Times New Roman"/>
        </w:rPr>
        <w:t xml:space="preserve"> </w:t>
      </w:r>
      <w:r w:rsidR="00FA3FD4" w:rsidRPr="00BC1717">
        <w:rPr>
          <w:rFonts w:ascii="Times New Roman" w:hAnsi="Times New Roman" w:cs="Times New Roman"/>
        </w:rPr>
        <w:t>godzin</w:t>
      </w:r>
      <w:r w:rsidR="007B3548">
        <w:rPr>
          <w:rFonts w:ascii="Times New Roman" w:hAnsi="Times New Roman" w:cs="Times New Roman"/>
        </w:rPr>
        <w:t xml:space="preserve"> tygodniowo</w:t>
      </w:r>
      <w:r w:rsidR="0048103B">
        <w:rPr>
          <w:rFonts w:ascii="Times New Roman" w:hAnsi="Times New Roman" w:cs="Times New Roman"/>
          <w:i/>
        </w:rPr>
        <w:t>.</w:t>
      </w:r>
      <w:r w:rsidR="008457BD" w:rsidRPr="00BC1717">
        <w:rPr>
          <w:rFonts w:ascii="Times New Roman" w:hAnsi="Times New Roman" w:cs="Times New Roman"/>
          <w:i/>
        </w:rPr>
        <w:t xml:space="preserve"> </w:t>
      </w:r>
      <w:r w:rsidR="008457BD" w:rsidRPr="00BC1717">
        <w:rPr>
          <w:rFonts w:ascii="Times New Roman" w:hAnsi="Times New Roman" w:cs="Times New Roman"/>
        </w:rPr>
        <w:t>Podane w ofercie Wykonawcy ilości godzin są ilościami szacowanymi. Zamawiający zastrzega sobie prawo do zmiany ilości godzin, bez konieczności zmiany warunków umowy oraz sporządzenia aneksu do umowy. Faktyczna liczna godzin, uzależniona będzie wyłącznie od rzeczywistych potrzeb Zamawiającego, z tym</w:t>
      </w:r>
      <w:r w:rsidR="007B3548">
        <w:rPr>
          <w:rFonts w:ascii="Times New Roman" w:hAnsi="Times New Roman" w:cs="Times New Roman"/>
        </w:rPr>
        <w:t>,</w:t>
      </w:r>
      <w:r w:rsidR="008457BD" w:rsidRPr="00BC1717">
        <w:rPr>
          <w:rFonts w:ascii="Times New Roman" w:hAnsi="Times New Roman" w:cs="Times New Roman"/>
        </w:rPr>
        <w:t xml:space="preserve"> że niezależnie od zleconej ilości godzin Wykonawca zobowiązany jest w każdym przypadku stosować zaoferowane w ofercie ceny. Na powyższe Wykonawca wyraża zgodę.</w:t>
      </w:r>
    </w:p>
    <w:p w:rsidR="005B6657"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 xml:space="preserve">Przedmiot umowy będzie realizowany w miejscu zlokalizowanym na terenie </w:t>
      </w:r>
      <w:r w:rsidR="00B14EFD" w:rsidRPr="00FA3FD4">
        <w:rPr>
          <w:rFonts w:ascii="Times New Roman" w:hAnsi="Times New Roman" w:cs="Times New Roman"/>
        </w:rPr>
        <w:t>gminy Biskupiec.</w:t>
      </w:r>
    </w:p>
    <w:p w:rsidR="005B6657" w:rsidRPr="00FA3FD4" w:rsidRDefault="005B6657"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Wykonawca oświadcza, że spełnia wszelkie wymogi, jakie zgodnie</w:t>
      </w:r>
      <w:r w:rsidR="00411AE4" w:rsidRPr="00FA3FD4">
        <w:rPr>
          <w:rFonts w:ascii="Times New Roman" w:hAnsi="Times New Roman" w:cs="Times New Roman"/>
        </w:rPr>
        <w:t xml:space="preserve"> </w:t>
      </w:r>
      <w:r w:rsidRPr="00FA3FD4">
        <w:rPr>
          <w:rFonts w:ascii="Times New Roman" w:hAnsi="Times New Roman" w:cs="Times New Roman"/>
        </w:rPr>
        <w:t>z powszechnie obowiązującymi przepisami prawa są konieczne dla wykonania przedmiotu niniejszej umowy</w:t>
      </w:r>
      <w:r w:rsidR="00B14EFD" w:rsidRPr="00FA3FD4">
        <w:rPr>
          <w:rFonts w:ascii="Times New Roman" w:hAnsi="Times New Roman" w:cs="Times New Roman"/>
        </w:rPr>
        <w:t>.</w:t>
      </w:r>
    </w:p>
    <w:p w:rsidR="005B6657" w:rsidRDefault="00FB3C26" w:rsidP="00FA3FD4">
      <w:pPr>
        <w:numPr>
          <w:ilvl w:val="0"/>
          <w:numId w:val="2"/>
        </w:numPr>
        <w:tabs>
          <w:tab w:val="left" w:pos="-284"/>
        </w:tabs>
        <w:suppressAutoHyphens/>
        <w:spacing w:after="0" w:line="100" w:lineRule="atLeast"/>
        <w:jc w:val="both"/>
        <w:rPr>
          <w:rFonts w:ascii="Times New Roman" w:hAnsi="Times New Roman" w:cs="Times New Roman"/>
        </w:rPr>
      </w:pPr>
      <w:r w:rsidRPr="00FA3FD4">
        <w:rPr>
          <w:rFonts w:ascii="Times New Roman" w:hAnsi="Times New Roman" w:cs="Times New Roman"/>
        </w:rPr>
        <w:t>SIWZ oraz oferta z dnia ……………… złożona w ramach postępowania o udzielenie zamówienia publicznego</w:t>
      </w:r>
      <w:r w:rsidR="005B6657" w:rsidRPr="00FA3FD4">
        <w:rPr>
          <w:rFonts w:ascii="Times New Roman" w:hAnsi="Times New Roman" w:cs="Times New Roman"/>
        </w:rPr>
        <w:t xml:space="preserve"> </w:t>
      </w:r>
      <w:r w:rsidR="00F10747" w:rsidRPr="00FA3FD4">
        <w:rPr>
          <w:rFonts w:ascii="Times New Roman" w:hAnsi="Times New Roman" w:cs="Times New Roman"/>
        </w:rPr>
        <w:t>są</w:t>
      </w:r>
      <w:r w:rsidR="00411AE4" w:rsidRPr="00FA3FD4">
        <w:rPr>
          <w:rFonts w:ascii="Times New Roman" w:hAnsi="Times New Roman" w:cs="Times New Roman"/>
        </w:rPr>
        <w:t xml:space="preserve"> </w:t>
      </w:r>
      <w:r w:rsidR="005B6657" w:rsidRPr="00FA3FD4">
        <w:rPr>
          <w:rFonts w:ascii="Times New Roman" w:hAnsi="Times New Roman" w:cs="Times New Roman"/>
        </w:rPr>
        <w:t>integralnym</w:t>
      </w:r>
      <w:r w:rsidR="00F10747" w:rsidRPr="00FA3FD4">
        <w:rPr>
          <w:rFonts w:ascii="Times New Roman" w:hAnsi="Times New Roman" w:cs="Times New Roman"/>
        </w:rPr>
        <w:t>i załącznikami</w:t>
      </w:r>
      <w:r w:rsidR="00411AE4" w:rsidRPr="00FA3FD4">
        <w:rPr>
          <w:rFonts w:ascii="Times New Roman" w:hAnsi="Times New Roman" w:cs="Times New Roman"/>
        </w:rPr>
        <w:t xml:space="preserve"> umowy</w:t>
      </w:r>
      <w:r w:rsidR="00F10747" w:rsidRPr="00FA3FD4">
        <w:rPr>
          <w:rFonts w:ascii="Times New Roman" w:hAnsi="Times New Roman" w:cs="Times New Roman"/>
        </w:rPr>
        <w:t xml:space="preserve"> i </w:t>
      </w:r>
      <w:r w:rsidR="005B6657" w:rsidRPr="00FA3FD4">
        <w:rPr>
          <w:rFonts w:ascii="Times New Roman" w:hAnsi="Times New Roman" w:cs="Times New Roman"/>
        </w:rPr>
        <w:t>stanowią uzupełnienie niniejszej umowy w elementach nieuregulowanych jej zapisami</w:t>
      </w:r>
      <w:r w:rsidR="00F10747" w:rsidRPr="00FA3FD4">
        <w:rPr>
          <w:rFonts w:ascii="Times New Roman" w:hAnsi="Times New Roman" w:cs="Times New Roman"/>
        </w:rPr>
        <w:t>,</w:t>
      </w:r>
      <w:r w:rsidR="005B6657" w:rsidRPr="00FA3FD4">
        <w:rPr>
          <w:rFonts w:ascii="Times New Roman" w:hAnsi="Times New Roman" w:cs="Times New Roman"/>
        </w:rPr>
        <w:t xml:space="preserve"> mają moc obowiązującą strony.</w:t>
      </w:r>
    </w:p>
    <w:p w:rsidR="00651192" w:rsidRPr="00FA3FD4" w:rsidRDefault="00651192" w:rsidP="00651192">
      <w:pPr>
        <w:tabs>
          <w:tab w:val="left" w:pos="-284"/>
        </w:tabs>
        <w:suppressAutoHyphens/>
        <w:spacing w:after="0" w:line="100" w:lineRule="atLeast"/>
        <w:jc w:val="both"/>
        <w:rPr>
          <w:rFonts w:ascii="Times New Roman" w:hAnsi="Times New Roman" w:cs="Times New Roman"/>
        </w:rPr>
      </w:pPr>
    </w:p>
    <w:p w:rsidR="005B6657" w:rsidRPr="009973B4" w:rsidRDefault="005B6657" w:rsidP="00F10747">
      <w:pPr>
        <w:pStyle w:val="Tekstpodstawowywcity"/>
        <w:numPr>
          <w:ilvl w:val="0"/>
          <w:numId w:val="24"/>
        </w:numPr>
        <w:jc w:val="center"/>
        <w:rPr>
          <w:rFonts w:ascii="Times New Roman" w:hAnsi="Times New Roman" w:cs="Times New Roman"/>
        </w:rPr>
      </w:pPr>
    </w:p>
    <w:p w:rsidR="005B6657" w:rsidRPr="00BC1717" w:rsidRDefault="005B6657" w:rsidP="005B6657">
      <w:pPr>
        <w:numPr>
          <w:ilvl w:val="0"/>
          <w:numId w:val="4"/>
        </w:numPr>
        <w:tabs>
          <w:tab w:val="left" w:pos="-284"/>
        </w:tabs>
        <w:suppressAutoHyphens/>
        <w:spacing w:after="0" w:line="100" w:lineRule="atLeast"/>
        <w:jc w:val="both"/>
        <w:rPr>
          <w:rFonts w:ascii="Times New Roman" w:hAnsi="Times New Roman" w:cs="Times New Roman"/>
        </w:rPr>
      </w:pPr>
      <w:r w:rsidRPr="00BC1717">
        <w:rPr>
          <w:rFonts w:ascii="Times New Roman" w:hAnsi="Times New Roman" w:cs="Times New Roman"/>
        </w:rPr>
        <w:t xml:space="preserve">Przedmiot umowy, o którym mowa w § 2 zostanie zrealizowany w terminie do dnia </w:t>
      </w:r>
      <w:r w:rsidR="00B14EFD" w:rsidRPr="00BC1717">
        <w:rPr>
          <w:rFonts w:ascii="Times New Roman" w:hAnsi="Times New Roman" w:cs="Times New Roman"/>
        </w:rPr>
        <w:t>31 lipca 2015</w:t>
      </w:r>
      <w:r w:rsidRPr="00BC1717">
        <w:rPr>
          <w:rFonts w:ascii="Times New Roman" w:hAnsi="Times New Roman" w:cs="Times New Roman"/>
        </w:rPr>
        <w:t xml:space="preserve"> r.</w:t>
      </w:r>
    </w:p>
    <w:p w:rsidR="005B6657" w:rsidRPr="00BC1717" w:rsidRDefault="005B6657" w:rsidP="005B6657">
      <w:pPr>
        <w:numPr>
          <w:ilvl w:val="0"/>
          <w:numId w:val="4"/>
        </w:numPr>
        <w:tabs>
          <w:tab w:val="left" w:pos="-284"/>
        </w:tabs>
        <w:suppressAutoHyphens/>
        <w:spacing w:after="0" w:line="100" w:lineRule="atLeast"/>
        <w:jc w:val="both"/>
        <w:rPr>
          <w:rFonts w:ascii="Times New Roman" w:hAnsi="Times New Roman" w:cs="Times New Roman"/>
        </w:rPr>
      </w:pPr>
      <w:r w:rsidRPr="00BC1717">
        <w:rPr>
          <w:rFonts w:ascii="Times New Roman" w:hAnsi="Times New Roman" w:cs="Times New Roman"/>
        </w:rPr>
        <w:t xml:space="preserve">Szczegółowy harmonogram realizacji przedmiotu umowy </w:t>
      </w:r>
      <w:r w:rsidR="00CC25F6">
        <w:rPr>
          <w:rFonts w:ascii="Times New Roman" w:hAnsi="Times New Roman" w:cs="Times New Roman"/>
        </w:rPr>
        <w:t>zostanie ustalony przez</w:t>
      </w:r>
      <w:r w:rsidRPr="00BC1717">
        <w:rPr>
          <w:rFonts w:ascii="Times New Roman" w:hAnsi="Times New Roman" w:cs="Times New Roman"/>
        </w:rPr>
        <w:t xml:space="preserve"> Zamawiającego </w:t>
      </w:r>
      <w:r w:rsidR="00CC25F6">
        <w:rPr>
          <w:rFonts w:ascii="Times New Roman" w:hAnsi="Times New Roman" w:cs="Times New Roman"/>
        </w:rPr>
        <w:t>wspólnie z Wykonawcą.</w:t>
      </w:r>
    </w:p>
    <w:p w:rsidR="00F10747" w:rsidRPr="009973B4" w:rsidRDefault="00F10747" w:rsidP="00F10747">
      <w:pPr>
        <w:tabs>
          <w:tab w:val="left" w:pos="-284"/>
        </w:tabs>
        <w:suppressAutoHyphens/>
        <w:spacing w:after="0" w:line="100" w:lineRule="atLeast"/>
        <w:ind w:left="360"/>
        <w:jc w:val="both"/>
        <w:rPr>
          <w:rFonts w:ascii="Times New Roman" w:hAnsi="Times New Roman" w:cs="Times New Roman"/>
          <w:sz w:val="24"/>
          <w:szCs w:val="24"/>
        </w:rPr>
      </w:pPr>
    </w:p>
    <w:p w:rsidR="005B6657" w:rsidRPr="009973B4" w:rsidRDefault="005B6657" w:rsidP="00337319">
      <w:pPr>
        <w:pStyle w:val="Tekstpodstawowywcity"/>
        <w:ind w:left="720" w:firstLine="0"/>
        <w:rPr>
          <w:rFonts w:ascii="Times New Roman" w:hAnsi="Times New Roman" w:cs="Times New Roman"/>
        </w:rPr>
      </w:pPr>
    </w:p>
    <w:p w:rsidR="00F10747" w:rsidRPr="009973B4" w:rsidRDefault="00F10747" w:rsidP="00F10747">
      <w:pPr>
        <w:pStyle w:val="Akapitzlist"/>
        <w:shd w:val="clear" w:color="auto" w:fill="FFFFFF"/>
        <w:spacing w:after="0" w:line="240" w:lineRule="auto"/>
        <w:ind w:left="1134"/>
        <w:jc w:val="both"/>
        <w:rPr>
          <w:rFonts w:ascii="Times New Roman" w:hAnsi="Times New Roman"/>
          <w:sz w:val="24"/>
          <w:szCs w:val="24"/>
        </w:rPr>
      </w:pPr>
    </w:p>
    <w:p w:rsidR="005B6657" w:rsidRPr="009973B4" w:rsidRDefault="005B6657" w:rsidP="00F10747">
      <w:pPr>
        <w:pStyle w:val="Tekstpodstawowywcity"/>
        <w:numPr>
          <w:ilvl w:val="0"/>
          <w:numId w:val="24"/>
        </w:numPr>
        <w:jc w:val="center"/>
        <w:rPr>
          <w:rFonts w:ascii="Times New Roman" w:hAnsi="Times New Roman" w:cs="Times New Roman"/>
        </w:rPr>
      </w:pPr>
    </w:p>
    <w:p w:rsidR="005B6657" w:rsidRPr="008457BD" w:rsidRDefault="005B6657" w:rsidP="00F10747">
      <w:pPr>
        <w:numPr>
          <w:ilvl w:val="0"/>
          <w:numId w:val="7"/>
        </w:numPr>
        <w:tabs>
          <w:tab w:val="left" w:pos="191"/>
        </w:tabs>
        <w:suppressAutoHyphens/>
        <w:spacing w:after="0" w:line="100" w:lineRule="atLeast"/>
        <w:jc w:val="both"/>
        <w:rPr>
          <w:rFonts w:ascii="Times New Roman" w:hAnsi="Times New Roman" w:cs="Times New Roman"/>
        </w:rPr>
      </w:pPr>
      <w:r w:rsidRPr="008457BD">
        <w:rPr>
          <w:rFonts w:ascii="Times New Roman" w:hAnsi="Times New Roman" w:cs="Times New Roman"/>
        </w:rPr>
        <w:t>Do obowiązków Zamawiającego należy w szczególności</w:t>
      </w:r>
      <w:r w:rsidR="00F10747" w:rsidRPr="008457BD">
        <w:rPr>
          <w:rFonts w:ascii="Times New Roman" w:hAnsi="Times New Roman" w:cs="Times New Roman"/>
        </w:rPr>
        <w:t xml:space="preserve"> </w:t>
      </w:r>
      <w:r w:rsidRPr="008457BD">
        <w:rPr>
          <w:rFonts w:ascii="Times New Roman" w:hAnsi="Times New Roman" w:cs="Times New Roman"/>
        </w:rPr>
        <w:t xml:space="preserve">przekazanie listy uczestników </w:t>
      </w:r>
      <w:r w:rsidR="008457BD" w:rsidRPr="008457BD">
        <w:rPr>
          <w:rFonts w:ascii="Times New Roman" w:hAnsi="Times New Roman" w:cs="Times New Roman"/>
        </w:rPr>
        <w:t>zajęć</w:t>
      </w:r>
      <w:r w:rsidR="00797CBD" w:rsidRPr="008457BD">
        <w:rPr>
          <w:rFonts w:ascii="Times New Roman" w:hAnsi="Times New Roman" w:cs="Times New Roman"/>
        </w:rPr>
        <w:t xml:space="preserve"> wraz z danymi kontaktowymi.</w:t>
      </w:r>
    </w:p>
    <w:p w:rsidR="005B6657" w:rsidRPr="008457BD" w:rsidRDefault="005B6657" w:rsidP="005B6657">
      <w:pPr>
        <w:numPr>
          <w:ilvl w:val="0"/>
          <w:numId w:val="7"/>
        </w:numPr>
        <w:tabs>
          <w:tab w:val="left" w:pos="191"/>
        </w:tabs>
        <w:suppressAutoHyphens/>
        <w:spacing w:after="0" w:line="100" w:lineRule="atLeast"/>
        <w:jc w:val="both"/>
        <w:rPr>
          <w:rFonts w:ascii="Times New Roman" w:hAnsi="Times New Roman" w:cs="Times New Roman"/>
        </w:rPr>
      </w:pPr>
      <w:r w:rsidRPr="008457BD">
        <w:rPr>
          <w:rFonts w:ascii="Times New Roman" w:hAnsi="Times New Roman" w:cs="Times New Roman"/>
        </w:rPr>
        <w:t xml:space="preserve">Zamawiający niezwłocznie po podpisaniu umowy przekaże Wykonawcy </w:t>
      </w:r>
      <w:r w:rsidR="00797CBD" w:rsidRPr="008457BD">
        <w:rPr>
          <w:rFonts w:ascii="Times New Roman" w:hAnsi="Times New Roman" w:cs="Times New Roman"/>
        </w:rPr>
        <w:t xml:space="preserve">treść </w:t>
      </w:r>
      <w:r w:rsidRPr="008457BD">
        <w:rPr>
          <w:rFonts w:ascii="Times New Roman" w:hAnsi="Times New Roman" w:cs="Times New Roman"/>
        </w:rPr>
        <w:t>materiał</w:t>
      </w:r>
      <w:r w:rsidR="00797CBD" w:rsidRPr="008457BD">
        <w:rPr>
          <w:rFonts w:ascii="Times New Roman" w:hAnsi="Times New Roman" w:cs="Times New Roman"/>
        </w:rPr>
        <w:t>ów</w:t>
      </w:r>
      <w:r w:rsidRPr="008457BD">
        <w:rPr>
          <w:rFonts w:ascii="Times New Roman" w:hAnsi="Times New Roman" w:cs="Times New Roman"/>
        </w:rPr>
        <w:t xml:space="preserve"> służąc</w:t>
      </w:r>
      <w:r w:rsidR="00797CBD" w:rsidRPr="008457BD">
        <w:rPr>
          <w:rFonts w:ascii="Times New Roman" w:hAnsi="Times New Roman" w:cs="Times New Roman"/>
        </w:rPr>
        <w:t>ych</w:t>
      </w:r>
      <w:r w:rsidRPr="008457BD">
        <w:rPr>
          <w:rFonts w:ascii="Times New Roman" w:hAnsi="Times New Roman" w:cs="Times New Roman"/>
        </w:rPr>
        <w:t xml:space="preserve"> oznaczaniu sali, w której </w:t>
      </w:r>
      <w:r w:rsidR="00797CBD" w:rsidRPr="008457BD">
        <w:rPr>
          <w:rFonts w:ascii="Times New Roman" w:hAnsi="Times New Roman" w:cs="Times New Roman"/>
        </w:rPr>
        <w:t>zostanie</w:t>
      </w:r>
      <w:r w:rsidRPr="008457BD">
        <w:rPr>
          <w:rFonts w:ascii="Times New Roman" w:hAnsi="Times New Roman" w:cs="Times New Roman"/>
        </w:rPr>
        <w:t xml:space="preserve"> </w:t>
      </w:r>
      <w:r w:rsidR="00797CBD" w:rsidRPr="008457BD">
        <w:rPr>
          <w:rFonts w:ascii="Times New Roman" w:hAnsi="Times New Roman" w:cs="Times New Roman"/>
        </w:rPr>
        <w:t>z</w:t>
      </w:r>
      <w:r w:rsidRPr="008457BD">
        <w:rPr>
          <w:rFonts w:ascii="Times New Roman" w:hAnsi="Times New Roman" w:cs="Times New Roman"/>
        </w:rPr>
        <w:t xml:space="preserve">realizowany przedmiot zamówienia oraz zestaw logotypów do umieszczenia w dokumentach przygotowywanych w ramach realizacji postanowień niniejszej umowy. </w:t>
      </w:r>
    </w:p>
    <w:p w:rsidR="005B6657" w:rsidRPr="009973B4" w:rsidRDefault="005B6657" w:rsidP="00F10747">
      <w:pPr>
        <w:pStyle w:val="Tekstpodstawowywcity"/>
        <w:numPr>
          <w:ilvl w:val="0"/>
          <w:numId w:val="24"/>
        </w:numPr>
        <w:jc w:val="center"/>
        <w:rPr>
          <w:rFonts w:ascii="Times New Roman" w:hAnsi="Times New Roman" w:cs="Times New Roman"/>
        </w:rPr>
      </w:pPr>
    </w:p>
    <w:p w:rsidR="005B6657" w:rsidRPr="00BC1717" w:rsidRDefault="005B6657" w:rsidP="005B6657">
      <w:pPr>
        <w:numPr>
          <w:ilvl w:val="0"/>
          <w:numId w:val="11"/>
        </w:numPr>
        <w:tabs>
          <w:tab w:val="left" w:pos="191"/>
        </w:tabs>
        <w:suppressAutoHyphens/>
        <w:spacing w:after="0" w:line="100" w:lineRule="atLeast"/>
        <w:jc w:val="both"/>
        <w:rPr>
          <w:rFonts w:ascii="Times New Roman" w:hAnsi="Times New Roman" w:cs="Times New Roman"/>
        </w:rPr>
      </w:pPr>
      <w:r w:rsidRPr="00BC1717">
        <w:rPr>
          <w:rFonts w:ascii="Times New Roman" w:hAnsi="Times New Roman" w:cs="Times New Roman"/>
        </w:rPr>
        <w:t>Przedstawicielem Zamawiającego odpowiedzialnym za realizację umowy</w:t>
      </w:r>
      <w:r w:rsidR="00797CBD" w:rsidRPr="00BC1717">
        <w:rPr>
          <w:rFonts w:ascii="Times New Roman" w:hAnsi="Times New Roman" w:cs="Times New Roman"/>
        </w:rPr>
        <w:t xml:space="preserve"> jest Koordynator Projektu tel. 884 888 469</w:t>
      </w:r>
      <w:r w:rsidRPr="00BC1717">
        <w:rPr>
          <w:rFonts w:ascii="Times New Roman" w:hAnsi="Times New Roman" w:cs="Times New Roman"/>
        </w:rPr>
        <w:t>, fax. (</w:t>
      </w:r>
      <w:r w:rsidR="00B14EFD" w:rsidRPr="00BC1717">
        <w:rPr>
          <w:rFonts w:ascii="Times New Roman" w:hAnsi="Times New Roman" w:cs="Times New Roman"/>
        </w:rPr>
        <w:t>89</w:t>
      </w:r>
      <w:r w:rsidRPr="00BC1717">
        <w:rPr>
          <w:rFonts w:ascii="Times New Roman" w:hAnsi="Times New Roman" w:cs="Times New Roman"/>
        </w:rPr>
        <w:t xml:space="preserve">) </w:t>
      </w:r>
      <w:r w:rsidR="00B14EFD" w:rsidRPr="00BC1717">
        <w:rPr>
          <w:rFonts w:ascii="Times New Roman" w:hAnsi="Times New Roman" w:cs="Times New Roman"/>
        </w:rPr>
        <w:t>715</w:t>
      </w:r>
      <w:r w:rsidR="00797CBD" w:rsidRPr="00BC1717">
        <w:rPr>
          <w:rFonts w:ascii="Times New Roman" w:hAnsi="Times New Roman" w:cs="Times New Roman"/>
        </w:rPr>
        <w:t xml:space="preserve"> </w:t>
      </w:r>
      <w:r w:rsidR="00B14EFD" w:rsidRPr="00BC1717">
        <w:rPr>
          <w:rFonts w:ascii="Times New Roman" w:hAnsi="Times New Roman" w:cs="Times New Roman"/>
        </w:rPr>
        <w:t>24</w:t>
      </w:r>
      <w:r w:rsidR="00797CBD" w:rsidRPr="00BC1717">
        <w:rPr>
          <w:rFonts w:ascii="Times New Roman" w:hAnsi="Times New Roman" w:cs="Times New Roman"/>
        </w:rPr>
        <w:t xml:space="preserve"> </w:t>
      </w:r>
      <w:r w:rsidR="00B14EFD" w:rsidRPr="00BC1717">
        <w:rPr>
          <w:rFonts w:ascii="Times New Roman" w:hAnsi="Times New Roman" w:cs="Times New Roman"/>
        </w:rPr>
        <w:t>37</w:t>
      </w:r>
      <w:r w:rsidRPr="00BC1717">
        <w:rPr>
          <w:rFonts w:ascii="Times New Roman" w:hAnsi="Times New Roman" w:cs="Times New Roman"/>
        </w:rPr>
        <w:t xml:space="preserve">, e-mail: </w:t>
      </w:r>
      <w:hyperlink r:id="rId7" w:history="1">
        <w:r w:rsidR="00B14EFD" w:rsidRPr="00BC1717">
          <w:rPr>
            <w:rStyle w:val="Hipercze"/>
            <w:rFonts w:ascii="Times New Roman" w:hAnsi="Times New Roman" w:cs="Times New Roman"/>
          </w:rPr>
          <w:t>cam@biskupiec.pl</w:t>
        </w:r>
      </w:hyperlink>
      <w:r w:rsidRPr="00BC1717">
        <w:rPr>
          <w:rFonts w:ascii="Times New Roman" w:hAnsi="Times New Roman" w:cs="Times New Roman"/>
        </w:rPr>
        <w:t xml:space="preserve"> </w:t>
      </w:r>
    </w:p>
    <w:p w:rsidR="005B6657" w:rsidRPr="00BC1717" w:rsidRDefault="005B6657" w:rsidP="005B6657">
      <w:pPr>
        <w:numPr>
          <w:ilvl w:val="0"/>
          <w:numId w:val="11"/>
        </w:numPr>
        <w:tabs>
          <w:tab w:val="left" w:pos="191"/>
        </w:tabs>
        <w:suppressAutoHyphens/>
        <w:spacing w:after="0" w:line="100" w:lineRule="atLeast"/>
        <w:jc w:val="both"/>
        <w:rPr>
          <w:rFonts w:ascii="Times New Roman" w:hAnsi="Times New Roman" w:cs="Times New Roman"/>
          <w:iCs/>
        </w:rPr>
      </w:pPr>
      <w:r w:rsidRPr="00BC1717">
        <w:rPr>
          <w:rFonts w:ascii="Times New Roman" w:hAnsi="Times New Roman" w:cs="Times New Roman"/>
        </w:rPr>
        <w:t>Przedstawicielem Wykonawcy odpowiedzialnym za realizację umowy z Zamawiającym  jest</w:t>
      </w:r>
      <w:r w:rsidR="00EE0F18" w:rsidRPr="00BC1717">
        <w:rPr>
          <w:rFonts w:ascii="Times New Roman" w:hAnsi="Times New Roman" w:cs="Times New Roman"/>
        </w:rPr>
        <w:t>:</w:t>
      </w:r>
      <w:r w:rsidRPr="00BC1717">
        <w:rPr>
          <w:rFonts w:ascii="Times New Roman" w:hAnsi="Times New Roman" w:cs="Times New Roman"/>
        </w:rPr>
        <w:t xml:space="preserve"> …</w:t>
      </w:r>
      <w:r w:rsidR="00EE0F18" w:rsidRPr="00BC1717">
        <w:rPr>
          <w:rFonts w:ascii="Times New Roman" w:hAnsi="Times New Roman" w:cs="Times New Roman"/>
        </w:rPr>
        <w:t>……………………</w:t>
      </w:r>
      <w:r w:rsidRPr="00BC1717">
        <w:rPr>
          <w:rFonts w:ascii="Times New Roman" w:hAnsi="Times New Roman" w:cs="Times New Roman"/>
        </w:rPr>
        <w:t>………..</w:t>
      </w:r>
      <w:r w:rsidRPr="00BC1717">
        <w:rPr>
          <w:rFonts w:ascii="Times New Roman" w:hAnsi="Times New Roman" w:cs="Times New Roman"/>
          <w:iCs/>
        </w:rPr>
        <w:t xml:space="preserve"> tel. ………..,  e-mail:</w:t>
      </w:r>
      <w:r w:rsidR="00797CBD" w:rsidRPr="00BC1717">
        <w:rPr>
          <w:rFonts w:ascii="Times New Roman" w:hAnsi="Times New Roman" w:cs="Times New Roman"/>
          <w:iCs/>
        </w:rPr>
        <w:t xml:space="preserve"> </w:t>
      </w:r>
      <w:r w:rsidR="00797CBD" w:rsidRPr="00BC1717">
        <w:rPr>
          <w:rFonts w:ascii="Times New Roman" w:hAnsi="Times New Roman" w:cs="Times New Roman"/>
        </w:rPr>
        <w:t>…………..…………..</w:t>
      </w:r>
      <w:r w:rsidR="00EE0F18" w:rsidRPr="00BC1717">
        <w:rPr>
          <w:rFonts w:ascii="Times New Roman" w:hAnsi="Times New Roman" w:cs="Times New Roman"/>
        </w:rPr>
        <w:t>………</w:t>
      </w:r>
    </w:p>
    <w:p w:rsidR="005B6657" w:rsidRPr="009973B4" w:rsidRDefault="005B6657" w:rsidP="00797CBD">
      <w:pPr>
        <w:pStyle w:val="Tekstpodstawowywcity"/>
        <w:numPr>
          <w:ilvl w:val="0"/>
          <w:numId w:val="24"/>
        </w:numPr>
        <w:jc w:val="center"/>
        <w:rPr>
          <w:rFonts w:ascii="Times New Roman" w:hAnsi="Times New Roman" w:cs="Times New Roman"/>
        </w:rPr>
      </w:pPr>
    </w:p>
    <w:p w:rsidR="005B6657" w:rsidRPr="007B3548" w:rsidRDefault="005B6657" w:rsidP="00BC1717">
      <w:pPr>
        <w:numPr>
          <w:ilvl w:val="0"/>
          <w:numId w:val="13"/>
        </w:numPr>
        <w:tabs>
          <w:tab w:val="left" w:pos="191"/>
        </w:tabs>
        <w:suppressAutoHyphens/>
        <w:spacing w:after="0" w:line="240" w:lineRule="auto"/>
        <w:ind w:left="499" w:hanging="357"/>
        <w:jc w:val="both"/>
        <w:rPr>
          <w:rFonts w:ascii="Times New Roman" w:hAnsi="Times New Roman" w:cs="Times New Roman"/>
        </w:rPr>
      </w:pPr>
      <w:r w:rsidRPr="007B3548">
        <w:rPr>
          <w:rFonts w:ascii="Times New Roman" w:hAnsi="Times New Roman" w:cs="Times New Roman"/>
        </w:rPr>
        <w:t xml:space="preserve">Wartość </w:t>
      </w:r>
      <w:r w:rsidR="00BC1717" w:rsidRPr="007B3548">
        <w:rPr>
          <w:rFonts w:ascii="Times New Roman" w:hAnsi="Times New Roman" w:cs="Times New Roman"/>
        </w:rPr>
        <w:t>zajęć</w:t>
      </w:r>
      <w:r w:rsidR="007B3548" w:rsidRPr="007B3548">
        <w:rPr>
          <w:rFonts w:ascii="Times New Roman" w:hAnsi="Times New Roman" w:cs="Times New Roman"/>
        </w:rPr>
        <w:t>, zgodnie ze złożoną ofertą,</w:t>
      </w:r>
      <w:r w:rsidRPr="007B3548">
        <w:rPr>
          <w:rFonts w:ascii="Times New Roman" w:hAnsi="Times New Roman" w:cs="Times New Roman"/>
        </w:rPr>
        <w:t xml:space="preserve"> </w:t>
      </w:r>
      <w:r w:rsidR="00337319" w:rsidRPr="007B3548">
        <w:rPr>
          <w:rFonts w:ascii="Times New Roman" w:hAnsi="Times New Roman" w:cs="Times New Roman"/>
        </w:rPr>
        <w:t xml:space="preserve">za 1 godzinę </w:t>
      </w:r>
      <w:r w:rsidRPr="007B3548">
        <w:rPr>
          <w:rFonts w:ascii="Times New Roman" w:hAnsi="Times New Roman" w:cs="Times New Roman"/>
        </w:rPr>
        <w:t xml:space="preserve">wynosi ………….. zł brutto /słownie: ……………………… zł/. </w:t>
      </w:r>
    </w:p>
    <w:p w:rsidR="00BC1717" w:rsidRPr="007B3548" w:rsidRDefault="00BC1717" w:rsidP="00BC1717">
      <w:pPr>
        <w:pStyle w:val="Default"/>
        <w:numPr>
          <w:ilvl w:val="0"/>
          <w:numId w:val="13"/>
        </w:numPr>
        <w:ind w:left="499" w:hanging="357"/>
        <w:jc w:val="both"/>
        <w:rPr>
          <w:rFonts w:ascii="Times New Roman" w:hAnsi="Times New Roman" w:cs="Times New Roman"/>
          <w:color w:val="auto"/>
          <w:sz w:val="22"/>
          <w:szCs w:val="22"/>
        </w:rPr>
      </w:pPr>
      <w:r w:rsidRPr="007B3548">
        <w:rPr>
          <w:rFonts w:ascii="Times New Roman" w:hAnsi="Times New Roman" w:cs="Times New Roman"/>
          <w:color w:val="auto"/>
          <w:sz w:val="22"/>
          <w:szCs w:val="22"/>
        </w:rPr>
        <w:t xml:space="preserve">Szacowana wartość Umowy </w:t>
      </w:r>
      <w:r w:rsidR="00D478BA">
        <w:rPr>
          <w:rFonts w:ascii="Times New Roman" w:hAnsi="Times New Roman" w:cs="Times New Roman"/>
          <w:color w:val="auto"/>
          <w:sz w:val="22"/>
          <w:szCs w:val="22"/>
        </w:rPr>
        <w:t>tygodniowo</w:t>
      </w:r>
      <w:r w:rsidRPr="007B3548">
        <w:rPr>
          <w:rFonts w:ascii="Times New Roman" w:hAnsi="Times New Roman" w:cs="Times New Roman"/>
          <w:color w:val="auto"/>
          <w:sz w:val="22"/>
          <w:szCs w:val="22"/>
        </w:rPr>
        <w:t xml:space="preserve"> wynosi ………………. brutto zł (słownie: …………………00/100 złotych brutto).  Zmiana szacowanej wartości Umowy brutto  jest automatyczna i wynika z pomnożenia podanej w ofercie ceny jednostkowej brutto oraz ilości zrealizowanych przez wykonawcę godzin. Powyższe nie wymaga aneksu do umowy.</w:t>
      </w:r>
    </w:p>
    <w:p w:rsidR="00266CC2" w:rsidRPr="00BC1717" w:rsidRDefault="00266CC2" w:rsidP="00BC1717">
      <w:pPr>
        <w:pStyle w:val="Tekstpodstawowy31"/>
        <w:numPr>
          <w:ilvl w:val="0"/>
          <w:numId w:val="13"/>
        </w:numPr>
        <w:tabs>
          <w:tab w:val="left" w:pos="191"/>
        </w:tabs>
        <w:spacing w:after="0"/>
        <w:ind w:left="499" w:hanging="357"/>
        <w:jc w:val="both"/>
        <w:rPr>
          <w:sz w:val="22"/>
          <w:szCs w:val="22"/>
          <w:lang w:val="pl-PL"/>
        </w:rPr>
      </w:pPr>
      <w:r w:rsidRPr="007B3548">
        <w:rPr>
          <w:sz w:val="22"/>
          <w:szCs w:val="22"/>
          <w:lang w:val="pl-PL"/>
        </w:rPr>
        <w:t>W przypadku kiedy umowa rodzi lub zrodzi po stronie Zamawiającego obowiązek poniesienia</w:t>
      </w:r>
      <w:r w:rsidRPr="00BC1717">
        <w:rPr>
          <w:sz w:val="22"/>
          <w:szCs w:val="22"/>
          <w:lang w:val="pl-PL"/>
        </w:rPr>
        <w:t xml:space="preserve"> dodatkowych kosztów pochodnych od wynagrodzeń, wynagrodzeni</w:t>
      </w:r>
      <w:r w:rsidR="00337319" w:rsidRPr="00BC1717">
        <w:rPr>
          <w:sz w:val="22"/>
          <w:szCs w:val="22"/>
          <w:lang w:val="pl-PL"/>
        </w:rPr>
        <w:t>e wykonawcy, o którym mowa w § 6</w:t>
      </w:r>
      <w:r w:rsidRPr="00BC1717">
        <w:rPr>
          <w:sz w:val="22"/>
          <w:szCs w:val="22"/>
          <w:lang w:val="pl-PL"/>
        </w:rPr>
        <w:t xml:space="preserve"> ust. 1 </w:t>
      </w:r>
      <w:r w:rsidR="007B3548">
        <w:rPr>
          <w:sz w:val="22"/>
          <w:szCs w:val="22"/>
          <w:lang w:val="pl-PL"/>
        </w:rPr>
        <w:t xml:space="preserve">oraz </w:t>
      </w:r>
      <w:r w:rsidR="007B3548" w:rsidRPr="00BC1717">
        <w:rPr>
          <w:sz w:val="22"/>
          <w:szCs w:val="22"/>
          <w:lang w:val="pl-PL"/>
        </w:rPr>
        <w:t xml:space="preserve">§ 6 ust. </w:t>
      </w:r>
      <w:r w:rsidR="007B3548">
        <w:rPr>
          <w:sz w:val="22"/>
          <w:szCs w:val="22"/>
          <w:lang w:val="pl-PL"/>
        </w:rPr>
        <w:t>2</w:t>
      </w:r>
      <w:r w:rsidR="007B3548" w:rsidRPr="00BC1717">
        <w:rPr>
          <w:sz w:val="22"/>
          <w:szCs w:val="22"/>
          <w:lang w:val="pl-PL"/>
        </w:rPr>
        <w:t xml:space="preserve"> </w:t>
      </w:r>
      <w:r w:rsidRPr="00BC1717">
        <w:rPr>
          <w:sz w:val="22"/>
          <w:szCs w:val="22"/>
          <w:lang w:val="pl-PL"/>
        </w:rPr>
        <w:t>pomniejszone zostanie o kwotę, którą Zamawiający będzie obowiązany przekazać właściwym organom takim jak ZUS, Urząd Skarbowy itp.</w:t>
      </w:r>
    </w:p>
    <w:p w:rsidR="005B6657" w:rsidRPr="00BC1717" w:rsidRDefault="005B6657" w:rsidP="00BC1717">
      <w:pPr>
        <w:numPr>
          <w:ilvl w:val="0"/>
          <w:numId w:val="13"/>
        </w:numPr>
        <w:tabs>
          <w:tab w:val="left" w:pos="191"/>
        </w:tabs>
        <w:suppressAutoHyphens/>
        <w:spacing w:after="0" w:line="240" w:lineRule="auto"/>
        <w:ind w:left="499" w:hanging="357"/>
        <w:jc w:val="both"/>
        <w:rPr>
          <w:rFonts w:ascii="Times New Roman" w:hAnsi="Times New Roman" w:cs="Times New Roman"/>
        </w:rPr>
      </w:pPr>
      <w:r w:rsidRPr="00BC1717">
        <w:rPr>
          <w:rFonts w:ascii="Times New Roman" w:hAnsi="Times New Roman" w:cs="Times New Roman"/>
        </w:rPr>
        <w:t xml:space="preserve">Kwota określona </w:t>
      </w:r>
      <w:r w:rsidR="00EE0F18" w:rsidRPr="00BC1717">
        <w:rPr>
          <w:rFonts w:ascii="Times New Roman" w:hAnsi="Times New Roman" w:cs="Times New Roman"/>
        </w:rPr>
        <w:t xml:space="preserve">w § </w:t>
      </w:r>
      <w:r w:rsidR="00337319" w:rsidRPr="00BC1717">
        <w:rPr>
          <w:rFonts w:ascii="Times New Roman" w:hAnsi="Times New Roman" w:cs="Times New Roman"/>
        </w:rPr>
        <w:t>6</w:t>
      </w:r>
      <w:r w:rsidR="00EE0F18" w:rsidRPr="00BC1717">
        <w:rPr>
          <w:rFonts w:ascii="Times New Roman" w:hAnsi="Times New Roman" w:cs="Times New Roman"/>
        </w:rPr>
        <w:t xml:space="preserve"> ust. </w:t>
      </w:r>
      <w:r w:rsidR="00344693" w:rsidRPr="00BC1717">
        <w:rPr>
          <w:rFonts w:ascii="Times New Roman" w:hAnsi="Times New Roman" w:cs="Times New Roman"/>
        </w:rPr>
        <w:t xml:space="preserve">1 i </w:t>
      </w:r>
      <w:r w:rsidR="00EE0F18" w:rsidRPr="00BC1717">
        <w:rPr>
          <w:rFonts w:ascii="Times New Roman" w:hAnsi="Times New Roman" w:cs="Times New Roman"/>
        </w:rPr>
        <w:t xml:space="preserve">2 </w:t>
      </w:r>
      <w:r w:rsidRPr="00BC1717">
        <w:rPr>
          <w:rFonts w:ascii="Times New Roman" w:hAnsi="Times New Roman" w:cs="Times New Roman"/>
        </w:rPr>
        <w:t>zawiera w</w:t>
      </w:r>
      <w:r w:rsidR="00EE0F18" w:rsidRPr="00BC1717">
        <w:rPr>
          <w:rFonts w:ascii="Times New Roman" w:hAnsi="Times New Roman" w:cs="Times New Roman"/>
        </w:rPr>
        <w:t xml:space="preserve">szystkie koszty </w:t>
      </w:r>
      <w:r w:rsidRPr="00BC1717">
        <w:rPr>
          <w:rFonts w:ascii="Times New Roman" w:hAnsi="Times New Roman" w:cs="Times New Roman"/>
        </w:rPr>
        <w:t xml:space="preserve">i składniki związane z realizacją zamówienia konieczne do poniesienia celem </w:t>
      </w:r>
      <w:r w:rsidR="00EE0F18" w:rsidRPr="00BC1717">
        <w:rPr>
          <w:rFonts w:ascii="Times New Roman" w:hAnsi="Times New Roman" w:cs="Times New Roman"/>
        </w:rPr>
        <w:t>terminowej i </w:t>
      </w:r>
      <w:r w:rsidRPr="00BC1717">
        <w:rPr>
          <w:rFonts w:ascii="Times New Roman" w:hAnsi="Times New Roman" w:cs="Times New Roman"/>
        </w:rPr>
        <w:t>prawidłowej realizacji przedmiotu umowy oraz warunkami postawiony</w:t>
      </w:r>
      <w:r w:rsidR="00EE0F18" w:rsidRPr="00BC1717">
        <w:rPr>
          <w:rFonts w:ascii="Times New Roman" w:hAnsi="Times New Roman" w:cs="Times New Roman"/>
        </w:rPr>
        <w:t>mi przez Zamawiającego, w tym w </w:t>
      </w:r>
      <w:r w:rsidRPr="00BC1717">
        <w:rPr>
          <w:rFonts w:ascii="Times New Roman" w:hAnsi="Times New Roman" w:cs="Times New Roman"/>
        </w:rPr>
        <w:t>przypadku, kiedy umowa rodzi lub zrodzi po stronie Zamawiającego obowiązek poniesienia dodatkowych kosztów – pochodnych od wynagrodzeń również wysokość tych kosztów.</w:t>
      </w:r>
    </w:p>
    <w:p w:rsidR="005B6657" w:rsidRPr="00BC1717" w:rsidRDefault="005B6657" w:rsidP="00BC1717">
      <w:pPr>
        <w:numPr>
          <w:ilvl w:val="0"/>
          <w:numId w:val="13"/>
        </w:numPr>
        <w:tabs>
          <w:tab w:val="left" w:pos="191"/>
        </w:tabs>
        <w:suppressAutoHyphens/>
        <w:spacing w:after="0" w:line="240" w:lineRule="auto"/>
        <w:ind w:left="499" w:hanging="357"/>
        <w:jc w:val="both"/>
        <w:rPr>
          <w:rFonts w:ascii="Times New Roman" w:hAnsi="Times New Roman" w:cs="Times New Roman"/>
        </w:rPr>
      </w:pPr>
      <w:r w:rsidRPr="00BC1717">
        <w:rPr>
          <w:rFonts w:ascii="Times New Roman" w:hAnsi="Times New Roman" w:cs="Times New Roman"/>
        </w:rPr>
        <w:t xml:space="preserve">Kwota, o której mowa w </w:t>
      </w:r>
      <w:r w:rsidR="00337319" w:rsidRPr="00BC1717">
        <w:rPr>
          <w:rFonts w:ascii="Times New Roman" w:hAnsi="Times New Roman" w:cs="Times New Roman"/>
        </w:rPr>
        <w:t>§ 6</w:t>
      </w:r>
      <w:r w:rsidR="00EE0F18" w:rsidRPr="00BC1717">
        <w:rPr>
          <w:rFonts w:ascii="Times New Roman" w:hAnsi="Times New Roman" w:cs="Times New Roman"/>
        </w:rPr>
        <w:t xml:space="preserve"> </w:t>
      </w:r>
      <w:r w:rsidRPr="00BC1717">
        <w:rPr>
          <w:rFonts w:ascii="Times New Roman" w:hAnsi="Times New Roman" w:cs="Times New Roman"/>
        </w:rPr>
        <w:t xml:space="preserve">ust. </w:t>
      </w:r>
      <w:r w:rsidR="00344693" w:rsidRPr="00BC1717">
        <w:rPr>
          <w:rFonts w:ascii="Times New Roman" w:hAnsi="Times New Roman" w:cs="Times New Roman"/>
        </w:rPr>
        <w:t xml:space="preserve">1 i </w:t>
      </w:r>
      <w:r w:rsidRPr="00BC1717">
        <w:rPr>
          <w:rFonts w:ascii="Times New Roman" w:hAnsi="Times New Roman" w:cs="Times New Roman"/>
        </w:rPr>
        <w:t>2 zaspokaja wszelkie roszczenia Wykonawcy wobec Zamawiającego z tytułu wykonania umowy i obejmuje wszelkie koszty związane z jej realizacją.</w:t>
      </w:r>
    </w:p>
    <w:p w:rsidR="005B6657" w:rsidRPr="009973B4" w:rsidRDefault="005B6657" w:rsidP="00EE0F18">
      <w:pPr>
        <w:pStyle w:val="Tekstpodstawowywcity"/>
        <w:numPr>
          <w:ilvl w:val="0"/>
          <w:numId w:val="24"/>
        </w:numPr>
        <w:jc w:val="center"/>
        <w:rPr>
          <w:rFonts w:ascii="Times New Roman" w:hAnsi="Times New Roman" w:cs="Times New Roman"/>
        </w:rPr>
      </w:pPr>
    </w:p>
    <w:p w:rsidR="00337319"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Zamawiający zapłaci </w:t>
      </w:r>
      <w:r w:rsidR="00BC1717">
        <w:rPr>
          <w:sz w:val="22"/>
          <w:szCs w:val="22"/>
          <w:lang w:val="pl-PL"/>
        </w:rPr>
        <w:t xml:space="preserve">Wykonawcy wynagrodzenie </w:t>
      </w:r>
      <w:r w:rsidRPr="00BC1717">
        <w:rPr>
          <w:sz w:val="22"/>
          <w:szCs w:val="22"/>
          <w:lang w:val="pl-PL"/>
        </w:rPr>
        <w:t xml:space="preserve">za wykonanie przedmiotu umowy na podstawie faktury VAT/rachunku, wystawionej/ego </w:t>
      </w:r>
      <w:r w:rsidR="00BC1717">
        <w:rPr>
          <w:sz w:val="22"/>
          <w:szCs w:val="22"/>
          <w:lang w:val="pl-PL"/>
        </w:rPr>
        <w:t>co miesiąc zgodnie z kartą ewidencji czasu pracy</w:t>
      </w:r>
      <w:r w:rsidR="001F5255" w:rsidRPr="00BC1717">
        <w:rPr>
          <w:sz w:val="22"/>
          <w:szCs w:val="22"/>
          <w:lang w:val="pl-PL"/>
        </w:rPr>
        <w:t xml:space="preserve"> </w:t>
      </w:r>
      <w:r w:rsidRPr="00BC1717">
        <w:rPr>
          <w:sz w:val="22"/>
          <w:szCs w:val="22"/>
          <w:lang w:val="pl-PL"/>
        </w:rPr>
        <w:t>i przedstawieniu przez Wykonawcę informacji i załączników</w:t>
      </w:r>
      <w:r w:rsidR="00337319" w:rsidRPr="00BC1717">
        <w:rPr>
          <w:sz w:val="22"/>
          <w:szCs w:val="22"/>
          <w:lang w:val="pl-PL"/>
        </w:rPr>
        <w:t>:</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 xml:space="preserve">lista obecności z własnoręcznymi podpisami uczestników </w:t>
      </w:r>
      <w:r w:rsidR="008457BD" w:rsidRPr="00BC1717">
        <w:rPr>
          <w:rFonts w:ascii="Times New Roman" w:hAnsi="Times New Roman"/>
        </w:rPr>
        <w:t>zajęć</w:t>
      </w:r>
      <w:r w:rsidRPr="00BC1717">
        <w:rPr>
          <w:rFonts w:ascii="Times New Roman" w:hAnsi="Times New Roman"/>
        </w:rPr>
        <w:t xml:space="preserve"> w każdym dniu zajęć, </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 xml:space="preserve">program </w:t>
      </w:r>
      <w:r w:rsidR="008457BD" w:rsidRPr="00BC1717">
        <w:rPr>
          <w:rFonts w:ascii="Times New Roman" w:hAnsi="Times New Roman"/>
        </w:rPr>
        <w:t>zajęć</w:t>
      </w:r>
      <w:r w:rsidRPr="00BC1717">
        <w:rPr>
          <w:rFonts w:ascii="Times New Roman" w:hAnsi="Times New Roman"/>
        </w:rPr>
        <w:t xml:space="preserve"> oraz dziennik zajęć,</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potwierdzenie odbioru materiałów wraz z jednym kompletem materiałów,</w:t>
      </w:r>
      <w:r w:rsidR="009139FF">
        <w:rPr>
          <w:rFonts w:ascii="Times New Roman" w:hAnsi="Times New Roman"/>
        </w:rPr>
        <w:t xml:space="preserve"> po zakończeniu zajęć z daną grupą,</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kopia wydanych zaświadczeń oraz listę potwierdzającą ich odbiór przez uczestników</w:t>
      </w:r>
      <w:r w:rsidR="00EB0927">
        <w:rPr>
          <w:rFonts w:ascii="Times New Roman" w:hAnsi="Times New Roman"/>
        </w:rPr>
        <w:t xml:space="preserve"> po zakończeniu zajęć z daną grupą</w:t>
      </w:r>
      <w:r w:rsidRPr="00BC1717">
        <w:rPr>
          <w:rFonts w:ascii="Times New Roman" w:hAnsi="Times New Roman"/>
        </w:rPr>
        <w:t>,</w:t>
      </w:r>
    </w:p>
    <w:p w:rsidR="00337319" w:rsidRPr="00EB092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EB0927">
        <w:rPr>
          <w:rFonts w:ascii="Times New Roman" w:hAnsi="Times New Roman"/>
        </w:rPr>
        <w:t>oryginały ankiet ewaluacyjnych</w:t>
      </w:r>
      <w:r w:rsidR="00EB0927" w:rsidRPr="00EB0927">
        <w:rPr>
          <w:rFonts w:ascii="Times New Roman" w:hAnsi="Times New Roman"/>
        </w:rPr>
        <w:t xml:space="preserve"> po zakończeniu zajęć z daną grupą,</w:t>
      </w:r>
    </w:p>
    <w:p w:rsidR="00337319" w:rsidRPr="00BC1717" w:rsidRDefault="00337319" w:rsidP="00337319">
      <w:pPr>
        <w:pStyle w:val="Akapitzlist"/>
        <w:numPr>
          <w:ilvl w:val="0"/>
          <w:numId w:val="26"/>
        </w:numPr>
        <w:shd w:val="clear" w:color="auto" w:fill="FFFFFF"/>
        <w:spacing w:after="0" w:line="240" w:lineRule="auto"/>
        <w:ind w:left="1134"/>
        <w:jc w:val="both"/>
        <w:rPr>
          <w:rFonts w:ascii="Times New Roman" w:hAnsi="Times New Roman"/>
        </w:rPr>
      </w:pPr>
      <w:r w:rsidRPr="00BC1717">
        <w:rPr>
          <w:rFonts w:ascii="Times New Roman" w:hAnsi="Times New Roman"/>
        </w:rPr>
        <w:t>sprawdzanie</w:t>
      </w:r>
      <w:r w:rsidR="008457BD" w:rsidRPr="00BC1717">
        <w:rPr>
          <w:rFonts w:ascii="Times New Roman" w:hAnsi="Times New Roman"/>
        </w:rPr>
        <w:t xml:space="preserve"> z przeprowadzonych zajęć</w:t>
      </w:r>
      <w:r w:rsidRPr="00BC1717">
        <w:rPr>
          <w:rFonts w:ascii="Times New Roman" w:hAnsi="Times New Roman"/>
        </w:rPr>
        <w:t xml:space="preserve"> zawierające m.in. liczbę </w:t>
      </w:r>
      <w:r w:rsidR="00126B85">
        <w:rPr>
          <w:rFonts w:ascii="Times New Roman" w:hAnsi="Times New Roman"/>
        </w:rPr>
        <w:t>uczestników</w:t>
      </w:r>
      <w:r w:rsidRPr="00BC1717">
        <w:rPr>
          <w:rFonts w:ascii="Times New Roman" w:hAnsi="Times New Roman"/>
        </w:rPr>
        <w:t xml:space="preserve"> (z uwzględnieniem podziału na kobiety i mężczyzn), czas, miejsce </w:t>
      </w:r>
      <w:r w:rsidR="00126B85">
        <w:rPr>
          <w:rFonts w:ascii="Times New Roman" w:hAnsi="Times New Roman"/>
        </w:rPr>
        <w:t>zajęć, liczba godzin.</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Przedłożona faktur</w:t>
      </w:r>
      <w:r w:rsidR="00194F55" w:rsidRPr="00BC1717">
        <w:rPr>
          <w:sz w:val="22"/>
          <w:szCs w:val="22"/>
          <w:lang w:val="pl-PL"/>
        </w:rPr>
        <w:t>a</w:t>
      </w:r>
      <w:r w:rsidRPr="00BC1717">
        <w:rPr>
          <w:sz w:val="22"/>
          <w:szCs w:val="22"/>
          <w:lang w:val="pl-PL"/>
        </w:rPr>
        <w:t xml:space="preserve">/rachunek musi zawierać </w:t>
      </w:r>
      <w:r w:rsidR="00C4599D">
        <w:rPr>
          <w:sz w:val="22"/>
          <w:szCs w:val="22"/>
          <w:lang w:val="pl-PL"/>
        </w:rPr>
        <w:t>co najmniej liczbę zrealizowanych godzin.</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W przypadku rezygnacji </w:t>
      </w:r>
      <w:r w:rsidR="008457BD" w:rsidRPr="00BC1717">
        <w:rPr>
          <w:sz w:val="22"/>
          <w:szCs w:val="22"/>
          <w:lang w:val="pl-PL"/>
        </w:rPr>
        <w:t>uczestnika</w:t>
      </w:r>
      <w:r w:rsidRPr="00BC1717">
        <w:rPr>
          <w:sz w:val="22"/>
          <w:szCs w:val="22"/>
          <w:lang w:val="pl-PL"/>
        </w:rPr>
        <w:t xml:space="preserve"> z uczestnictwa w zajęciach </w:t>
      </w:r>
      <w:r w:rsidR="00266CC2" w:rsidRPr="00BC1717">
        <w:rPr>
          <w:sz w:val="22"/>
          <w:szCs w:val="22"/>
          <w:lang w:val="pl-PL"/>
        </w:rPr>
        <w:t xml:space="preserve">(po odbyciu zajęć nie przekraczających wymiaru 30% godzin </w:t>
      </w:r>
      <w:r w:rsidR="00126B85">
        <w:rPr>
          <w:sz w:val="22"/>
          <w:szCs w:val="22"/>
          <w:lang w:val="pl-PL"/>
        </w:rPr>
        <w:t>zajęć</w:t>
      </w:r>
      <w:r w:rsidR="00266CC2" w:rsidRPr="00BC1717">
        <w:rPr>
          <w:sz w:val="22"/>
          <w:szCs w:val="22"/>
          <w:lang w:val="pl-PL"/>
        </w:rPr>
        <w:t xml:space="preserve">) </w:t>
      </w:r>
      <w:r w:rsidRPr="00BC1717">
        <w:rPr>
          <w:sz w:val="22"/>
          <w:szCs w:val="22"/>
          <w:lang w:val="pl-PL"/>
        </w:rPr>
        <w:t xml:space="preserve">w trakcie trwania </w:t>
      </w:r>
      <w:r w:rsidR="008457BD" w:rsidRPr="00BC1717">
        <w:rPr>
          <w:sz w:val="22"/>
          <w:szCs w:val="22"/>
          <w:lang w:val="pl-PL"/>
        </w:rPr>
        <w:t>zajęć</w:t>
      </w:r>
      <w:r w:rsidRPr="00BC1717">
        <w:rPr>
          <w:sz w:val="22"/>
          <w:szCs w:val="22"/>
          <w:lang w:val="pl-PL"/>
        </w:rPr>
        <w:t xml:space="preserve"> Zamawiający zobowiązuje się do wskazania osoby z listy rezerwowej, która będzie kontynuowała dalszą część </w:t>
      </w:r>
      <w:r w:rsidR="008457BD" w:rsidRPr="00BC1717">
        <w:rPr>
          <w:sz w:val="22"/>
          <w:szCs w:val="22"/>
          <w:lang w:val="pl-PL"/>
        </w:rPr>
        <w:t>zajęć</w:t>
      </w:r>
      <w:r w:rsidRPr="00BC1717">
        <w:rPr>
          <w:sz w:val="22"/>
          <w:szCs w:val="22"/>
          <w:lang w:val="pl-PL"/>
        </w:rPr>
        <w:t>.</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W przypadku, gdy rezygnacja uczestnika </w:t>
      </w:r>
      <w:r w:rsidR="008457BD" w:rsidRPr="00BC1717">
        <w:rPr>
          <w:sz w:val="22"/>
          <w:szCs w:val="22"/>
          <w:lang w:val="pl-PL"/>
        </w:rPr>
        <w:t>zajęć</w:t>
      </w:r>
      <w:r w:rsidRPr="00BC1717">
        <w:rPr>
          <w:sz w:val="22"/>
          <w:szCs w:val="22"/>
          <w:lang w:val="pl-PL"/>
        </w:rPr>
        <w:t xml:space="preserve"> nastąpi po przeprowadzeniu takiej liczby zajęć, że dalsze </w:t>
      </w:r>
      <w:r w:rsidR="00126B85">
        <w:rPr>
          <w:sz w:val="22"/>
          <w:szCs w:val="22"/>
          <w:lang w:val="pl-PL"/>
        </w:rPr>
        <w:t>uczestnictwo</w:t>
      </w:r>
      <w:r w:rsidRPr="00BC1717">
        <w:rPr>
          <w:sz w:val="22"/>
          <w:szCs w:val="22"/>
          <w:lang w:val="pl-PL"/>
        </w:rPr>
        <w:t xml:space="preserve"> nowego </w:t>
      </w:r>
      <w:r w:rsidR="008457BD" w:rsidRPr="00BC1717">
        <w:rPr>
          <w:sz w:val="22"/>
          <w:szCs w:val="22"/>
          <w:lang w:val="pl-PL"/>
        </w:rPr>
        <w:t>uczestnika</w:t>
      </w:r>
      <w:r w:rsidRPr="00BC1717">
        <w:rPr>
          <w:sz w:val="22"/>
          <w:szCs w:val="22"/>
          <w:lang w:val="pl-PL"/>
        </w:rPr>
        <w:t xml:space="preserve"> uniemożliwiałoby osiągnięcie zakładanych wyników </w:t>
      </w:r>
      <w:r w:rsidR="008457BD" w:rsidRPr="00BC1717">
        <w:rPr>
          <w:sz w:val="22"/>
          <w:szCs w:val="22"/>
          <w:lang w:val="pl-PL"/>
        </w:rPr>
        <w:t>zajęć</w:t>
      </w:r>
      <w:r w:rsidR="00266CC2" w:rsidRPr="00BC1717">
        <w:rPr>
          <w:sz w:val="22"/>
          <w:szCs w:val="22"/>
          <w:lang w:val="pl-PL"/>
        </w:rPr>
        <w:t xml:space="preserve"> (powyżej 30% wymiaru godzin </w:t>
      </w:r>
      <w:r w:rsidR="00126B85">
        <w:rPr>
          <w:sz w:val="22"/>
          <w:szCs w:val="22"/>
          <w:lang w:val="pl-PL"/>
        </w:rPr>
        <w:t>zajęć</w:t>
      </w:r>
      <w:r w:rsidR="00266CC2" w:rsidRPr="00BC1717">
        <w:rPr>
          <w:sz w:val="22"/>
          <w:szCs w:val="22"/>
          <w:lang w:val="pl-PL"/>
        </w:rPr>
        <w:t>)</w:t>
      </w:r>
      <w:r w:rsidRPr="00BC1717">
        <w:rPr>
          <w:sz w:val="22"/>
          <w:szCs w:val="22"/>
          <w:lang w:val="pl-PL"/>
        </w:rPr>
        <w:t xml:space="preserve">, nie stosuje się zapisu </w:t>
      </w:r>
      <w:r w:rsidR="00194F55" w:rsidRPr="00BC1717">
        <w:rPr>
          <w:sz w:val="22"/>
          <w:szCs w:val="22"/>
          <w:lang w:val="pl-PL"/>
        </w:rPr>
        <w:t xml:space="preserve">§ </w:t>
      </w:r>
      <w:r w:rsidR="00337319" w:rsidRPr="00BC1717">
        <w:rPr>
          <w:sz w:val="22"/>
          <w:szCs w:val="22"/>
          <w:lang w:val="pl-PL"/>
        </w:rPr>
        <w:t>7</w:t>
      </w:r>
      <w:r w:rsidR="00194F55" w:rsidRPr="00BC1717">
        <w:rPr>
          <w:sz w:val="22"/>
          <w:szCs w:val="22"/>
          <w:lang w:val="pl-PL"/>
        </w:rPr>
        <w:t xml:space="preserve"> ust. </w:t>
      </w:r>
      <w:r w:rsidR="00266CC2" w:rsidRPr="00BC1717">
        <w:rPr>
          <w:sz w:val="22"/>
          <w:szCs w:val="22"/>
          <w:lang w:val="pl-PL"/>
        </w:rPr>
        <w:t>3</w:t>
      </w:r>
      <w:r w:rsidRPr="00BC1717">
        <w:rPr>
          <w:sz w:val="22"/>
          <w:szCs w:val="22"/>
          <w:lang w:val="pl-PL"/>
        </w:rPr>
        <w:t>.</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t xml:space="preserve">W sytuacji opisanej w </w:t>
      </w:r>
      <w:r w:rsidR="00266CC2" w:rsidRPr="00BC1717">
        <w:rPr>
          <w:sz w:val="22"/>
          <w:szCs w:val="22"/>
          <w:lang w:val="pl-PL"/>
        </w:rPr>
        <w:t xml:space="preserve">§ </w:t>
      </w:r>
      <w:r w:rsidR="00337319" w:rsidRPr="00BC1717">
        <w:rPr>
          <w:sz w:val="22"/>
          <w:szCs w:val="22"/>
          <w:lang w:val="pl-PL"/>
        </w:rPr>
        <w:t>7</w:t>
      </w:r>
      <w:r w:rsidR="00266CC2" w:rsidRPr="00BC1717">
        <w:rPr>
          <w:sz w:val="22"/>
          <w:szCs w:val="22"/>
          <w:lang w:val="pl-PL"/>
        </w:rPr>
        <w:t xml:space="preserve"> ust. 4</w:t>
      </w:r>
      <w:r w:rsidRPr="00BC1717">
        <w:rPr>
          <w:sz w:val="22"/>
          <w:szCs w:val="22"/>
          <w:lang w:val="pl-PL"/>
        </w:rPr>
        <w:t xml:space="preserve"> Zamawiający uznaje, że przedmiot zamówienia został zrealizowany w stosunku do uczestnika, który zrezygnował z kontynuowania </w:t>
      </w:r>
      <w:r w:rsidR="008457BD" w:rsidRPr="00BC1717">
        <w:rPr>
          <w:sz w:val="22"/>
          <w:szCs w:val="22"/>
          <w:lang w:val="pl-PL"/>
        </w:rPr>
        <w:t>zajęć</w:t>
      </w:r>
      <w:r w:rsidRPr="00BC1717">
        <w:rPr>
          <w:sz w:val="22"/>
          <w:szCs w:val="22"/>
          <w:lang w:val="pl-PL"/>
        </w:rPr>
        <w:t>.</w:t>
      </w:r>
    </w:p>
    <w:p w:rsidR="005B6657" w:rsidRPr="00BC1717" w:rsidRDefault="005B6657" w:rsidP="005B6657">
      <w:pPr>
        <w:pStyle w:val="Tekstpodstawowy31"/>
        <w:numPr>
          <w:ilvl w:val="0"/>
          <w:numId w:val="12"/>
        </w:numPr>
        <w:tabs>
          <w:tab w:val="left" w:pos="191"/>
        </w:tabs>
        <w:spacing w:after="0" w:line="100" w:lineRule="atLeast"/>
        <w:jc w:val="both"/>
        <w:rPr>
          <w:sz w:val="22"/>
          <w:szCs w:val="22"/>
          <w:lang w:val="pl-PL"/>
        </w:rPr>
      </w:pPr>
      <w:r w:rsidRPr="00BC1717">
        <w:rPr>
          <w:sz w:val="22"/>
          <w:szCs w:val="22"/>
          <w:lang w:val="pl-PL"/>
        </w:rPr>
        <w:lastRenderedPageBreak/>
        <w:t xml:space="preserve">W przypadku kiedy umowa rodzi lub zrodzi po stronie Zamawiającego obowiązek </w:t>
      </w:r>
      <w:r w:rsidR="00194F55" w:rsidRPr="00BC1717">
        <w:rPr>
          <w:sz w:val="22"/>
          <w:szCs w:val="22"/>
          <w:lang w:val="pl-PL"/>
        </w:rPr>
        <w:t xml:space="preserve">poniesienia dodatkowych kosztów </w:t>
      </w:r>
      <w:r w:rsidRPr="00BC1717">
        <w:rPr>
          <w:sz w:val="22"/>
          <w:szCs w:val="22"/>
          <w:lang w:val="pl-PL"/>
        </w:rPr>
        <w:t>pochodnych od wynagrodzeń, Wykonawca wystawiając rachunek obowiązany jest pomniejszyć</w:t>
      </w:r>
      <w:r w:rsidR="00194F55" w:rsidRPr="00BC1717">
        <w:rPr>
          <w:sz w:val="22"/>
          <w:szCs w:val="22"/>
          <w:lang w:val="pl-PL"/>
        </w:rPr>
        <w:t xml:space="preserve"> wartość rachunku/faktury VAT o </w:t>
      </w:r>
      <w:r w:rsidRPr="00BC1717">
        <w:rPr>
          <w:sz w:val="22"/>
          <w:szCs w:val="22"/>
          <w:lang w:val="pl-PL"/>
        </w:rPr>
        <w:t>kwotę, którą Zamawiający będzie obowiązany przekazać właściwym organom takim jak ZUS, Urząd Skarbowy itp.</w:t>
      </w:r>
    </w:p>
    <w:p w:rsidR="00194F55" w:rsidRPr="009973B4" w:rsidRDefault="00194F55" w:rsidP="00194F55">
      <w:pPr>
        <w:pStyle w:val="Tekstpodstawowy31"/>
        <w:tabs>
          <w:tab w:val="left" w:pos="191"/>
        </w:tabs>
        <w:spacing w:after="0" w:line="100" w:lineRule="atLeast"/>
        <w:ind w:left="502"/>
        <w:jc w:val="both"/>
        <w:rPr>
          <w:sz w:val="24"/>
          <w:szCs w:val="24"/>
          <w:lang w:val="pl-PL"/>
        </w:rPr>
      </w:pPr>
    </w:p>
    <w:p w:rsidR="005B6657" w:rsidRPr="009973B4" w:rsidRDefault="005B6657" w:rsidP="00194F55">
      <w:pPr>
        <w:pStyle w:val="Tekstpodstawowywcity"/>
        <w:numPr>
          <w:ilvl w:val="0"/>
          <w:numId w:val="24"/>
        </w:numPr>
        <w:jc w:val="center"/>
        <w:rPr>
          <w:rFonts w:ascii="Times New Roman" w:hAnsi="Times New Roman" w:cs="Times New Roman"/>
        </w:rPr>
      </w:pPr>
    </w:p>
    <w:p w:rsidR="005B6657" w:rsidRPr="00C4599D" w:rsidRDefault="005B6657" w:rsidP="005B6657">
      <w:pPr>
        <w:numPr>
          <w:ilvl w:val="0"/>
          <w:numId w:val="14"/>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Zapłata za wykonanie przedmiotu umowy zostanie uregulowana przelewem w terminie do </w:t>
      </w:r>
      <w:r w:rsidR="00194F55" w:rsidRPr="00C4599D">
        <w:rPr>
          <w:rFonts w:ascii="Times New Roman" w:hAnsi="Times New Roman" w:cs="Times New Roman"/>
        </w:rPr>
        <w:t>21</w:t>
      </w:r>
      <w:r w:rsidRPr="00C4599D">
        <w:rPr>
          <w:rFonts w:ascii="Times New Roman" w:hAnsi="Times New Roman" w:cs="Times New Roman"/>
          <w:iCs/>
        </w:rPr>
        <w:t xml:space="preserve"> </w:t>
      </w:r>
      <w:r w:rsidRPr="00C4599D">
        <w:rPr>
          <w:rFonts w:ascii="Times New Roman" w:hAnsi="Times New Roman" w:cs="Times New Roman"/>
        </w:rPr>
        <w:t>dni od daty dostarczenia faktury VAT/rachunk</w:t>
      </w:r>
      <w:r w:rsidR="00194F55" w:rsidRPr="00C4599D">
        <w:rPr>
          <w:rFonts w:ascii="Times New Roman" w:hAnsi="Times New Roman" w:cs="Times New Roman"/>
        </w:rPr>
        <w:t>u do siedziby Zamawiającego, na </w:t>
      </w:r>
      <w:r w:rsidRPr="00C4599D">
        <w:rPr>
          <w:rFonts w:ascii="Times New Roman" w:hAnsi="Times New Roman" w:cs="Times New Roman"/>
        </w:rPr>
        <w:t>konto podane przez Wykonawcę.</w:t>
      </w:r>
    </w:p>
    <w:p w:rsidR="005B6657" w:rsidRPr="00C4599D" w:rsidRDefault="005B6657" w:rsidP="005B6657">
      <w:pPr>
        <w:numPr>
          <w:ilvl w:val="0"/>
          <w:numId w:val="14"/>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Zapłata nastąpi na rachunek bankowy Wykonawcy ……………………………………..</w:t>
      </w:r>
    </w:p>
    <w:p w:rsidR="005B6657" w:rsidRPr="00C4599D" w:rsidRDefault="005B6657" w:rsidP="005B6657">
      <w:pPr>
        <w:numPr>
          <w:ilvl w:val="0"/>
          <w:numId w:val="14"/>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Za datę zapłaty uważa się dzień obciążenia rachunku bankowego Zamawiającego.</w:t>
      </w:r>
    </w:p>
    <w:p w:rsidR="00EA34A3" w:rsidRPr="00C4599D" w:rsidRDefault="00EA34A3" w:rsidP="00EA34A3">
      <w:pPr>
        <w:tabs>
          <w:tab w:val="left" w:pos="191"/>
        </w:tabs>
        <w:suppressAutoHyphens/>
        <w:spacing w:after="0" w:line="100" w:lineRule="atLeast"/>
        <w:ind w:left="502"/>
        <w:jc w:val="both"/>
        <w:rPr>
          <w:rFonts w:ascii="Times New Roman" w:hAnsi="Times New Roman" w:cs="Times New Roman"/>
        </w:rPr>
      </w:pPr>
    </w:p>
    <w:p w:rsidR="00194F55" w:rsidRPr="009973B4" w:rsidRDefault="00194F55" w:rsidP="00194F55">
      <w:pPr>
        <w:pStyle w:val="Tekstpodstawowywcity"/>
        <w:numPr>
          <w:ilvl w:val="0"/>
          <w:numId w:val="24"/>
        </w:numPr>
        <w:jc w:val="center"/>
        <w:rPr>
          <w:rFonts w:ascii="Times New Roman" w:hAnsi="Times New Roman" w:cs="Times New Roman"/>
          <w:b/>
        </w:rPr>
      </w:pPr>
    </w:p>
    <w:p w:rsidR="005B6657" w:rsidRPr="00C4599D" w:rsidRDefault="005B6657" w:rsidP="00194F55">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W przypadku nieterminowego wykonania przedmiotu</w:t>
      </w:r>
      <w:r w:rsidR="00EA34A3" w:rsidRPr="00C4599D">
        <w:rPr>
          <w:rFonts w:ascii="Times New Roman" w:hAnsi="Times New Roman" w:cs="Times New Roman"/>
        </w:rPr>
        <w:t xml:space="preserve"> </w:t>
      </w:r>
      <w:r w:rsidRPr="00C4599D">
        <w:rPr>
          <w:rFonts w:ascii="Times New Roman" w:hAnsi="Times New Roman" w:cs="Times New Roman"/>
        </w:rPr>
        <w:t>umowy Wykonawca zobowiązany jest do zapłaty na rzecz Zamawiające</w:t>
      </w:r>
      <w:r w:rsidR="009973B4" w:rsidRPr="00C4599D">
        <w:rPr>
          <w:rFonts w:ascii="Times New Roman" w:hAnsi="Times New Roman" w:cs="Times New Roman"/>
        </w:rPr>
        <w:t>go kary umownej w wysokości 0,5</w:t>
      </w:r>
      <w:r w:rsidRPr="00C4599D">
        <w:rPr>
          <w:rFonts w:ascii="Times New Roman" w:hAnsi="Times New Roman" w:cs="Times New Roman"/>
        </w:rPr>
        <w:t>% wynagrod</w:t>
      </w:r>
      <w:r w:rsidR="00337319" w:rsidRPr="00C4599D">
        <w:rPr>
          <w:rFonts w:ascii="Times New Roman" w:hAnsi="Times New Roman" w:cs="Times New Roman"/>
        </w:rPr>
        <w:t>zenia brutto o którym mowa w § 6</w:t>
      </w:r>
      <w:r w:rsidR="007B3548">
        <w:rPr>
          <w:rFonts w:ascii="Times New Roman" w:hAnsi="Times New Roman" w:cs="Times New Roman"/>
        </w:rPr>
        <w:t xml:space="preserve"> ust. 2</w:t>
      </w:r>
      <w:r w:rsidRPr="00C4599D">
        <w:rPr>
          <w:rFonts w:ascii="Times New Roman" w:hAnsi="Times New Roman" w:cs="Times New Roman"/>
        </w:rPr>
        <w:t xml:space="preserve">  za każdy dzień opóźnienia.</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przypadku nieusunięcia usterek, w szczególności polegających na niedostarczeniu odpowiedniej dokumentacji, o której mowa w § </w:t>
      </w:r>
      <w:r w:rsidR="00CE6E24" w:rsidRPr="00C4599D">
        <w:rPr>
          <w:rFonts w:ascii="Times New Roman" w:hAnsi="Times New Roman" w:cs="Times New Roman"/>
        </w:rPr>
        <w:t>7</w:t>
      </w:r>
      <w:r w:rsidRPr="00C4599D">
        <w:rPr>
          <w:rFonts w:ascii="Times New Roman" w:hAnsi="Times New Roman" w:cs="Times New Roman"/>
        </w:rPr>
        <w:t xml:space="preserve"> ust. </w:t>
      </w:r>
      <w:r w:rsidR="00CE6E24" w:rsidRPr="00C4599D">
        <w:rPr>
          <w:rFonts w:ascii="Times New Roman" w:hAnsi="Times New Roman" w:cs="Times New Roman"/>
        </w:rPr>
        <w:t>1</w:t>
      </w:r>
      <w:r w:rsidR="00EA34A3" w:rsidRPr="00C4599D">
        <w:rPr>
          <w:rFonts w:ascii="Times New Roman" w:hAnsi="Times New Roman" w:cs="Times New Roman"/>
        </w:rPr>
        <w:t>,</w:t>
      </w:r>
      <w:r w:rsidRPr="00C4599D">
        <w:rPr>
          <w:rFonts w:ascii="Times New Roman" w:hAnsi="Times New Roman" w:cs="Times New Roman"/>
        </w:rPr>
        <w:t xml:space="preserve"> potwierdzającej realizację usługi w terminie określonym w § 3 niniejszej umowy, Wykonawca zapłaci Zamawiającemu karę umowną w wysokości 0,5 % wynagrodz</w:t>
      </w:r>
      <w:r w:rsidR="00CE6E24" w:rsidRPr="00C4599D">
        <w:rPr>
          <w:rFonts w:ascii="Times New Roman" w:hAnsi="Times New Roman" w:cs="Times New Roman"/>
        </w:rPr>
        <w:t>enia brutto, o którym mowa w § 6</w:t>
      </w:r>
      <w:r w:rsidR="00107FBC">
        <w:rPr>
          <w:rFonts w:ascii="Times New Roman" w:hAnsi="Times New Roman" w:cs="Times New Roman"/>
        </w:rPr>
        <w:t xml:space="preserve"> ust. 2</w:t>
      </w:r>
      <w:r w:rsidRPr="00C4599D">
        <w:rPr>
          <w:rFonts w:ascii="Times New Roman" w:hAnsi="Times New Roman" w:cs="Times New Roman"/>
        </w:rPr>
        <w:t>, za każdy dzień opóźnienia.</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przypadku odstąpienia od umowy przez Zamawiającego z przyczyn leżących po stronie Wykonawcy, Wykonawca zapłaci Zamawiającemu karę umowną w wysokości 10% wynagrodzenia brutto, o którym mowa w § </w:t>
      </w:r>
      <w:r w:rsidR="00CE6E24" w:rsidRPr="00C4599D">
        <w:rPr>
          <w:rFonts w:ascii="Times New Roman" w:hAnsi="Times New Roman" w:cs="Times New Roman"/>
        </w:rPr>
        <w:t>6</w:t>
      </w:r>
      <w:r w:rsidRPr="00C4599D">
        <w:rPr>
          <w:rFonts w:ascii="Times New Roman" w:hAnsi="Times New Roman" w:cs="Times New Roman"/>
        </w:rPr>
        <w:t xml:space="preserve"> ust. </w:t>
      </w:r>
      <w:r w:rsidR="00651192">
        <w:rPr>
          <w:rFonts w:ascii="Times New Roman" w:hAnsi="Times New Roman" w:cs="Times New Roman"/>
        </w:rPr>
        <w:t>2</w:t>
      </w:r>
      <w:r w:rsidRPr="00C4599D">
        <w:rPr>
          <w:rFonts w:ascii="Times New Roman" w:hAnsi="Times New Roman" w:cs="Times New Roman"/>
        </w:rPr>
        <w:t>.</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przypadku wypowiedzenia </w:t>
      </w:r>
      <w:r w:rsidR="00CF444C" w:rsidRPr="00C4599D">
        <w:rPr>
          <w:rFonts w:ascii="Times New Roman" w:hAnsi="Times New Roman" w:cs="Times New Roman"/>
        </w:rPr>
        <w:t xml:space="preserve">lub odstąpienia </w:t>
      </w:r>
      <w:r w:rsidRPr="00C4599D">
        <w:rPr>
          <w:rFonts w:ascii="Times New Roman" w:hAnsi="Times New Roman" w:cs="Times New Roman"/>
        </w:rPr>
        <w:t xml:space="preserve">umowy przez Wykonawcę, Wykonawca zapłaci Zamawiającemu karę umowną w wysokości 10% wynagrodzenia brutto, o </w:t>
      </w:r>
      <w:r w:rsidR="00CE6E24" w:rsidRPr="00C4599D">
        <w:rPr>
          <w:rFonts w:ascii="Times New Roman" w:hAnsi="Times New Roman" w:cs="Times New Roman"/>
        </w:rPr>
        <w:t>którym mowa w § 6</w:t>
      </w:r>
      <w:r w:rsidR="00107FBC">
        <w:rPr>
          <w:rFonts w:ascii="Times New Roman" w:hAnsi="Times New Roman" w:cs="Times New Roman"/>
        </w:rPr>
        <w:t xml:space="preserve"> ust. 2</w:t>
      </w:r>
      <w:r w:rsidRPr="00C4599D">
        <w:rPr>
          <w:rFonts w:ascii="Times New Roman" w:hAnsi="Times New Roman" w:cs="Times New Roman"/>
        </w:rPr>
        <w:t xml:space="preserve"> niniejszej umowy</w:t>
      </w:r>
      <w:r w:rsidR="00EA34A3" w:rsidRPr="00C4599D">
        <w:rPr>
          <w:rFonts w:ascii="Times New Roman" w:hAnsi="Times New Roman" w:cs="Times New Roman"/>
        </w:rPr>
        <w:t xml:space="preserve">, przy czym wypowiedzenie musi nastąpić nie później niż 30 dni od planowanego terminu rozwiązania umowy i nie wcześniej niż po zakończeniu </w:t>
      </w:r>
      <w:r w:rsidR="008457BD" w:rsidRPr="00C4599D">
        <w:rPr>
          <w:rFonts w:ascii="Times New Roman" w:hAnsi="Times New Roman" w:cs="Times New Roman"/>
        </w:rPr>
        <w:t>zajęć</w:t>
      </w:r>
      <w:r w:rsidR="00EA34A3" w:rsidRPr="00C4599D">
        <w:rPr>
          <w:rFonts w:ascii="Times New Roman" w:hAnsi="Times New Roman" w:cs="Times New Roman"/>
        </w:rPr>
        <w:t xml:space="preserve"> prowadzonej grupy.</w:t>
      </w:r>
    </w:p>
    <w:p w:rsidR="005B6657" w:rsidRPr="00C4599D" w:rsidRDefault="005B6657" w:rsidP="005B6657">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 xml:space="preserve">W sytuacji, gdy kary umowne przewidziane w </w:t>
      </w:r>
      <w:r w:rsidR="00CE6E24" w:rsidRPr="00C4599D">
        <w:rPr>
          <w:rFonts w:ascii="Times New Roman" w:hAnsi="Times New Roman" w:cs="Times New Roman"/>
        </w:rPr>
        <w:t>§ 9</w:t>
      </w:r>
      <w:r w:rsidR="00EA34A3" w:rsidRPr="00C4599D">
        <w:rPr>
          <w:rFonts w:ascii="Times New Roman" w:hAnsi="Times New Roman" w:cs="Times New Roman"/>
        </w:rPr>
        <w:t xml:space="preserve"> </w:t>
      </w:r>
      <w:r w:rsidRPr="00C4599D">
        <w:rPr>
          <w:rFonts w:ascii="Times New Roman" w:hAnsi="Times New Roman" w:cs="Times New Roman"/>
        </w:rPr>
        <w:t>ust. 1, 2, 3 i 4 nie pokrywają całości poniesionej przez Zamawiającego szkody przysługuje mu prawo żądania odszkodowania na zasadach ogólnych.</w:t>
      </w:r>
    </w:p>
    <w:p w:rsidR="00CF444C" w:rsidRPr="00C4599D" w:rsidRDefault="005B6657" w:rsidP="00CF444C">
      <w:pPr>
        <w:numPr>
          <w:ilvl w:val="0"/>
          <w:numId w:val="15"/>
        </w:numPr>
        <w:tabs>
          <w:tab w:val="left" w:pos="191"/>
        </w:tabs>
        <w:suppressAutoHyphens/>
        <w:spacing w:after="0" w:line="100" w:lineRule="atLeast"/>
        <w:jc w:val="both"/>
        <w:rPr>
          <w:rFonts w:ascii="Times New Roman" w:hAnsi="Times New Roman" w:cs="Times New Roman"/>
        </w:rPr>
      </w:pPr>
      <w:r w:rsidRPr="00C4599D">
        <w:rPr>
          <w:rFonts w:ascii="Times New Roman" w:hAnsi="Times New Roman" w:cs="Times New Roman"/>
        </w:rPr>
        <w:t>Odstąpienie od umowy przez Zamawiającego nie znosi obowiązku Wykonawcy  co do zapłaty kar umownych za opóźnienie w wykonaniu przedmiotu umowy, obowiązek zapłaty któr</w:t>
      </w:r>
      <w:r w:rsidR="00D22DA9" w:rsidRPr="00C4599D">
        <w:rPr>
          <w:rFonts w:ascii="Times New Roman" w:hAnsi="Times New Roman" w:cs="Times New Roman"/>
        </w:rPr>
        <w:t>ych</w:t>
      </w:r>
      <w:r w:rsidRPr="00C4599D">
        <w:rPr>
          <w:rFonts w:ascii="Times New Roman" w:hAnsi="Times New Roman" w:cs="Times New Roman"/>
        </w:rPr>
        <w:t xml:space="preserve"> powstał przed odstąpieniem od umowy.</w:t>
      </w:r>
    </w:p>
    <w:p w:rsidR="00B0228C" w:rsidRPr="00C4599D" w:rsidRDefault="00B0228C" w:rsidP="00B0228C">
      <w:pPr>
        <w:pStyle w:val="Akapitzlist"/>
        <w:numPr>
          <w:ilvl w:val="0"/>
          <w:numId w:val="15"/>
        </w:numPr>
        <w:tabs>
          <w:tab w:val="left" w:pos="1080"/>
          <w:tab w:val="num" w:pos="1477"/>
        </w:tabs>
        <w:spacing w:after="0" w:line="240" w:lineRule="auto"/>
        <w:ind w:left="499" w:hanging="357"/>
        <w:jc w:val="both"/>
        <w:rPr>
          <w:rFonts w:ascii="Times New Roman" w:hAnsi="Times New Roman"/>
          <w:b/>
        </w:rPr>
      </w:pPr>
      <w:r w:rsidRPr="00C4599D">
        <w:rPr>
          <w:rFonts w:ascii="Times New Roman" w:hAnsi="Times New Roman"/>
        </w:rPr>
        <w:t xml:space="preserve">Wykonawca wyraża zgodę na potrącenie kar umownych z wynagrodzenia określonego w § </w:t>
      </w:r>
      <w:r w:rsidR="00CE6E24" w:rsidRPr="00C4599D">
        <w:rPr>
          <w:rFonts w:ascii="Times New Roman" w:hAnsi="Times New Roman"/>
        </w:rPr>
        <w:t>6</w:t>
      </w:r>
      <w:r w:rsidRPr="00C4599D">
        <w:rPr>
          <w:rFonts w:ascii="Times New Roman" w:hAnsi="Times New Roman"/>
        </w:rPr>
        <w:t xml:space="preserve"> ust. 1 </w:t>
      </w:r>
      <w:r w:rsidR="00107FBC">
        <w:rPr>
          <w:rFonts w:ascii="Times New Roman" w:hAnsi="Times New Roman"/>
        </w:rPr>
        <w:t xml:space="preserve">oraz ust. 2 </w:t>
      </w:r>
      <w:r w:rsidRPr="00C4599D">
        <w:rPr>
          <w:rFonts w:ascii="Times New Roman" w:hAnsi="Times New Roman"/>
        </w:rPr>
        <w:t>niniejszej umowy.</w:t>
      </w:r>
    </w:p>
    <w:p w:rsidR="005B6657" w:rsidRPr="009973B4" w:rsidRDefault="005B6657" w:rsidP="00194F55">
      <w:pPr>
        <w:pStyle w:val="Tekstpodstawowywcity"/>
        <w:numPr>
          <w:ilvl w:val="0"/>
          <w:numId w:val="24"/>
        </w:numPr>
        <w:jc w:val="center"/>
        <w:rPr>
          <w:rFonts w:ascii="Times New Roman" w:hAnsi="Times New Roman" w:cs="Times New Roman"/>
        </w:rPr>
      </w:pPr>
    </w:p>
    <w:p w:rsidR="005B6657" w:rsidRPr="00C4599D" w:rsidRDefault="005B6657"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Zamawiający zastrzega sobie prawo odstąpienia od umowy bez wcześniejszego wzywania Wykonawcy do usunięcia naruszeń w przypadku, gdy Wykonawca nie rozpocznie realizacji przedmiotu zamówienia zgodn</w:t>
      </w:r>
      <w:r w:rsidR="00D22DA9" w:rsidRPr="00C4599D">
        <w:rPr>
          <w:rFonts w:ascii="Times New Roman" w:hAnsi="Times New Roman" w:cs="Times New Roman"/>
        </w:rPr>
        <w:t>ie z harmonogramem.</w:t>
      </w:r>
    </w:p>
    <w:p w:rsidR="00D22DA9" w:rsidRPr="00C4599D" w:rsidRDefault="005B6657"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W przypadku wadliwego wykonania przedmiotu umowy</w:t>
      </w:r>
      <w:r w:rsidR="00D22DA9" w:rsidRPr="00C4599D">
        <w:rPr>
          <w:rFonts w:ascii="Times New Roman" w:hAnsi="Times New Roman" w:cs="Times New Roman"/>
        </w:rPr>
        <w:t xml:space="preserve"> Zamawiający może od umowy odstąpić bez wcześniejszego wzywania Wykonawcy do usunięcia naruszeń w całości lub w części</w:t>
      </w:r>
    </w:p>
    <w:p w:rsidR="005B6657" w:rsidRPr="00C4599D" w:rsidRDefault="00D22DA9"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P</w:t>
      </w:r>
      <w:r w:rsidR="005B6657" w:rsidRPr="00C4599D">
        <w:rPr>
          <w:rFonts w:ascii="Times New Roman" w:hAnsi="Times New Roman" w:cs="Times New Roman"/>
        </w:rPr>
        <w:t xml:space="preserve">rzez </w:t>
      </w:r>
      <w:r w:rsidRPr="00C4599D">
        <w:rPr>
          <w:rFonts w:ascii="Times New Roman" w:hAnsi="Times New Roman" w:cs="Times New Roman"/>
        </w:rPr>
        <w:t xml:space="preserve">wadliwe wykonanie przedmiotu umowy </w:t>
      </w:r>
      <w:r w:rsidR="005B6657" w:rsidRPr="00C4599D">
        <w:rPr>
          <w:rFonts w:ascii="Times New Roman" w:hAnsi="Times New Roman" w:cs="Times New Roman"/>
        </w:rPr>
        <w:t>rozumie się w szczególności:</w:t>
      </w:r>
    </w:p>
    <w:p w:rsidR="005B6657" w:rsidRPr="00C4599D" w:rsidRDefault="00D22DA9" w:rsidP="00D22DA9">
      <w:pPr>
        <w:pStyle w:val="Akapitzlist"/>
        <w:numPr>
          <w:ilvl w:val="0"/>
          <w:numId w:val="27"/>
        </w:numPr>
        <w:shd w:val="clear" w:color="auto" w:fill="FFFFFF"/>
        <w:spacing w:after="0" w:line="240" w:lineRule="auto"/>
        <w:ind w:left="1134"/>
        <w:jc w:val="both"/>
        <w:rPr>
          <w:rFonts w:ascii="Times New Roman" w:hAnsi="Times New Roman"/>
        </w:rPr>
      </w:pPr>
      <w:r w:rsidRPr="00C4599D">
        <w:rPr>
          <w:rFonts w:ascii="Times New Roman" w:hAnsi="Times New Roman"/>
        </w:rPr>
        <w:t xml:space="preserve">niezrealizowanie programu </w:t>
      </w:r>
      <w:r w:rsidR="008457BD" w:rsidRPr="00C4599D">
        <w:rPr>
          <w:rFonts w:ascii="Times New Roman" w:hAnsi="Times New Roman"/>
        </w:rPr>
        <w:t>zajęć</w:t>
      </w:r>
    </w:p>
    <w:p w:rsidR="005B6657" w:rsidRPr="00C4599D" w:rsidRDefault="005B6657" w:rsidP="00D22DA9">
      <w:pPr>
        <w:pStyle w:val="Akapitzlist"/>
        <w:numPr>
          <w:ilvl w:val="0"/>
          <w:numId w:val="27"/>
        </w:numPr>
        <w:shd w:val="clear" w:color="auto" w:fill="FFFFFF"/>
        <w:spacing w:after="0" w:line="240" w:lineRule="auto"/>
        <w:ind w:left="1134"/>
        <w:jc w:val="both"/>
        <w:rPr>
          <w:rFonts w:ascii="Times New Roman" w:hAnsi="Times New Roman"/>
        </w:rPr>
      </w:pPr>
      <w:r w:rsidRPr="00C4599D">
        <w:rPr>
          <w:rFonts w:ascii="Times New Roman" w:hAnsi="Times New Roman"/>
        </w:rPr>
        <w:t>z</w:t>
      </w:r>
      <w:r w:rsidR="00D22DA9" w:rsidRPr="00C4599D">
        <w:rPr>
          <w:rFonts w:ascii="Times New Roman" w:hAnsi="Times New Roman"/>
        </w:rPr>
        <w:t>mniejszenie wymiaru czasu zajęć</w:t>
      </w:r>
    </w:p>
    <w:p w:rsidR="005B6657" w:rsidRPr="00C4599D" w:rsidRDefault="005B6657" w:rsidP="00D22DA9">
      <w:pPr>
        <w:pStyle w:val="Akapitzlist"/>
        <w:numPr>
          <w:ilvl w:val="0"/>
          <w:numId w:val="27"/>
        </w:numPr>
        <w:shd w:val="clear" w:color="auto" w:fill="FFFFFF"/>
        <w:spacing w:after="0" w:line="240" w:lineRule="auto"/>
        <w:ind w:left="1134"/>
        <w:jc w:val="both"/>
        <w:rPr>
          <w:rFonts w:ascii="Times New Roman" w:hAnsi="Times New Roman"/>
        </w:rPr>
      </w:pPr>
      <w:r w:rsidRPr="00C4599D">
        <w:rPr>
          <w:rFonts w:ascii="Times New Roman" w:hAnsi="Times New Roman"/>
        </w:rPr>
        <w:t>poświadczenie nieprawdy w listach obecności i innych przedłożonych Zamawiającemu dokumentach</w:t>
      </w:r>
    </w:p>
    <w:p w:rsidR="005B6657" w:rsidRPr="00C4599D" w:rsidRDefault="005B6657" w:rsidP="005B6657">
      <w:pPr>
        <w:numPr>
          <w:ilvl w:val="0"/>
          <w:numId w:val="16"/>
        </w:numPr>
        <w:tabs>
          <w:tab w:val="left" w:pos="510"/>
          <w:tab w:val="left" w:pos="810"/>
        </w:tabs>
        <w:suppressAutoHyphens/>
        <w:spacing w:after="0" w:line="100" w:lineRule="atLeast"/>
        <w:ind w:left="525" w:hanging="315"/>
        <w:jc w:val="both"/>
        <w:rPr>
          <w:rFonts w:ascii="Times New Roman" w:hAnsi="Times New Roman" w:cs="Times New Roman"/>
        </w:rPr>
      </w:pPr>
      <w:r w:rsidRPr="00C4599D">
        <w:rPr>
          <w:rFonts w:ascii="Times New Roman" w:hAnsi="Times New Roman" w:cs="Times New Roman"/>
        </w:rPr>
        <w:t>Odstąpienie od umowy skutkuje pozbawieniem prawa Wykonawcy do należnego mu na podstawie umowy wynagrodzenia - w zakresie objętym odstąpieniem od umowy.</w:t>
      </w:r>
    </w:p>
    <w:p w:rsidR="00B0228C" w:rsidRDefault="00B0228C" w:rsidP="00B0228C">
      <w:pPr>
        <w:tabs>
          <w:tab w:val="left" w:pos="510"/>
          <w:tab w:val="left" w:pos="810"/>
        </w:tabs>
        <w:suppressAutoHyphens/>
        <w:spacing w:after="0" w:line="100" w:lineRule="atLeast"/>
        <w:ind w:left="525"/>
        <w:jc w:val="both"/>
        <w:rPr>
          <w:rFonts w:ascii="Times New Roman" w:hAnsi="Times New Roman" w:cs="Times New Roman"/>
          <w:sz w:val="24"/>
          <w:szCs w:val="24"/>
        </w:rPr>
      </w:pPr>
    </w:p>
    <w:p w:rsidR="00C37390" w:rsidRPr="00B0228C" w:rsidRDefault="00C37390" w:rsidP="00C37390">
      <w:pPr>
        <w:tabs>
          <w:tab w:val="left" w:pos="810"/>
        </w:tabs>
        <w:suppressAutoHyphens/>
        <w:spacing w:after="0" w:line="100" w:lineRule="atLeast"/>
        <w:jc w:val="center"/>
        <w:rPr>
          <w:rFonts w:ascii="Times New Roman" w:hAnsi="Times New Roman" w:cs="Times New Roman"/>
          <w:sz w:val="24"/>
          <w:szCs w:val="24"/>
        </w:rPr>
      </w:pPr>
      <w:r w:rsidRPr="00B0228C">
        <w:rPr>
          <w:rFonts w:ascii="Times New Roman" w:hAnsi="Times New Roman" w:cs="Times New Roman"/>
          <w:b/>
        </w:rPr>
        <w:t>§ 12</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rPr>
        <w:t>W przypadku realizacji zadań przez Wykonawcę w innym projekcie w ramach Narodowych Strategicznych Ram Odniesienia (dalej NSRO) Wykonawca oświadcza, że obciążenie wynikające z powyższego nie wyklucza i nie wykluczy możliwości prawidłowej i efektywnej realizacji wszystkich zadań powierzonych w ramach przedmiotu zamówienia żadnej z osób przewidzianych do prowadzenia zajęć ani żadnej z osób prowadzącej zajęcia.</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rPr>
        <w:t>W przypadku realizacji zadań przez Wykonawcę w innym projekcie w ramach NSRO Wykonawca oświadcza, że w dniu podpisania niniejszej umowy żadna z osób przewidzianych do prowadzenia zajęć nie przekracza łącznie 240 godzin pracy miesięcznie realizując zadania w ramach NSRO.</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rPr>
        <w:t>Wykonawca zobowiązuje się, że każda osoba prowadząca zajęcia nie przekroczy łączne 240 godzin pracy miesięcznie realizując zadania w ramach NSRO, w każdym miesiącu wykonywania niniejszej umowy.</w:t>
      </w:r>
    </w:p>
    <w:p w:rsidR="00C37390" w:rsidRPr="00C4599D" w:rsidRDefault="00C37390" w:rsidP="00C37390">
      <w:pPr>
        <w:pStyle w:val="Default"/>
        <w:numPr>
          <w:ilvl w:val="0"/>
          <w:numId w:val="37"/>
        </w:numPr>
        <w:jc w:val="both"/>
        <w:rPr>
          <w:rFonts w:ascii="Times New Roman" w:hAnsi="Times New Roman" w:cs="Times New Roman"/>
          <w:sz w:val="22"/>
          <w:szCs w:val="22"/>
        </w:rPr>
      </w:pPr>
      <w:r w:rsidRPr="00C4599D">
        <w:rPr>
          <w:rFonts w:ascii="Times New Roman" w:hAnsi="Times New Roman" w:cs="Times New Roman"/>
          <w:sz w:val="22"/>
          <w:szCs w:val="22"/>
        </w:rPr>
        <w:t>Wykonawca zobowiązuje się, że każda osoba prowadząca zajęcia będzie prowadzić ewidencję godzin i zadań realizowanych w ramach wszystkich projektów NSRO, z wyłączeniem przypadku, gdy osoba ta wykonuje prace w ramach kilku projektów na podstawie jednego stosunku pracy.</w:t>
      </w:r>
    </w:p>
    <w:p w:rsidR="00C37390" w:rsidRPr="00C4599D" w:rsidRDefault="00C37390" w:rsidP="00C37390">
      <w:pPr>
        <w:pStyle w:val="Default"/>
        <w:numPr>
          <w:ilvl w:val="0"/>
          <w:numId w:val="37"/>
        </w:numPr>
        <w:jc w:val="both"/>
        <w:rPr>
          <w:sz w:val="22"/>
          <w:szCs w:val="22"/>
        </w:rPr>
      </w:pPr>
      <w:r w:rsidRPr="00C4599D">
        <w:rPr>
          <w:rFonts w:ascii="Times New Roman" w:hAnsi="Times New Roman"/>
          <w:sz w:val="22"/>
          <w:szCs w:val="22"/>
        </w:rPr>
        <w:t>Wykonawca zobowiązuje się do przekazania do 10 dnia każdego miesiąca wykonywania niniejszej umowy ewidencji, o której mowa w ust.</w:t>
      </w:r>
      <w:r w:rsidR="00F92BB0" w:rsidRPr="00C4599D">
        <w:rPr>
          <w:rFonts w:ascii="Times New Roman" w:hAnsi="Times New Roman"/>
          <w:sz w:val="22"/>
          <w:szCs w:val="22"/>
        </w:rPr>
        <w:t xml:space="preserve"> </w:t>
      </w:r>
      <w:r w:rsidRPr="00C4599D">
        <w:rPr>
          <w:rFonts w:ascii="Times New Roman" w:hAnsi="Times New Roman"/>
          <w:sz w:val="22"/>
          <w:szCs w:val="22"/>
        </w:rPr>
        <w:t>4 niniejszego paragrafu</w:t>
      </w:r>
      <w:r w:rsidR="00F92BB0" w:rsidRPr="00C4599D">
        <w:rPr>
          <w:rFonts w:ascii="Times New Roman" w:hAnsi="Times New Roman"/>
          <w:sz w:val="22"/>
          <w:szCs w:val="22"/>
        </w:rPr>
        <w:t xml:space="preserve"> za miesiąc poprzedni.</w:t>
      </w:r>
    </w:p>
    <w:p w:rsidR="00C37390" w:rsidRPr="00C4599D" w:rsidRDefault="00C37390" w:rsidP="00C37390">
      <w:pPr>
        <w:numPr>
          <w:ilvl w:val="0"/>
          <w:numId w:val="37"/>
        </w:numPr>
        <w:shd w:val="clear" w:color="auto" w:fill="FFFFFF"/>
        <w:tabs>
          <w:tab w:val="num" w:pos="709"/>
        </w:tabs>
        <w:suppressAutoHyphens/>
        <w:spacing w:after="0" w:line="100" w:lineRule="atLeast"/>
        <w:jc w:val="both"/>
        <w:rPr>
          <w:rFonts w:ascii="Times New Roman" w:hAnsi="Times New Roman"/>
          <w:color w:val="000000"/>
        </w:rPr>
      </w:pPr>
      <w:r w:rsidRPr="00C4599D">
        <w:rPr>
          <w:rFonts w:ascii="Times New Roman" w:hAnsi="Times New Roman"/>
          <w:color w:val="000000"/>
        </w:rPr>
        <w:t xml:space="preserve"> W przypadku naruszenia przez Wykonawcę ust. 1 lub ust.2 lub ust. 3 lub ust. 4 niniejszego paragrafu Zamawiającemu przysługuje prawo odstąpienia od umowy w terminie 3 dni od dnia powzięcia wiadomości o powyższym naruszeniu oraz do naliczenia kary </w:t>
      </w:r>
      <w:r w:rsidRPr="00C4599D">
        <w:rPr>
          <w:rFonts w:ascii="Times New Roman" w:hAnsi="Times New Roman"/>
        </w:rPr>
        <w:t>umownej w wysokości 10% wynagrodz</w:t>
      </w:r>
      <w:r w:rsidR="003D7E89" w:rsidRPr="00C4599D">
        <w:rPr>
          <w:rFonts w:ascii="Times New Roman" w:hAnsi="Times New Roman"/>
        </w:rPr>
        <w:t>enia brutto, o którym mowa w § 6</w:t>
      </w:r>
      <w:r w:rsidRPr="00C4599D">
        <w:rPr>
          <w:rFonts w:ascii="Times New Roman" w:hAnsi="Times New Roman"/>
        </w:rPr>
        <w:t xml:space="preserve"> ust. </w:t>
      </w:r>
      <w:r w:rsidR="00107FBC">
        <w:rPr>
          <w:rFonts w:ascii="Times New Roman" w:hAnsi="Times New Roman"/>
        </w:rPr>
        <w:t>2</w:t>
      </w:r>
      <w:r w:rsidRPr="00C4599D">
        <w:rPr>
          <w:rFonts w:ascii="Times New Roman" w:hAnsi="Times New Roman"/>
        </w:rPr>
        <w:t>.</w:t>
      </w:r>
    </w:p>
    <w:p w:rsidR="00C37390" w:rsidRDefault="00C37390" w:rsidP="00B0228C">
      <w:pPr>
        <w:tabs>
          <w:tab w:val="left" w:pos="510"/>
          <w:tab w:val="left" w:pos="810"/>
        </w:tabs>
        <w:suppressAutoHyphens/>
        <w:spacing w:after="0" w:line="100" w:lineRule="atLeast"/>
        <w:ind w:left="525"/>
        <w:jc w:val="both"/>
        <w:rPr>
          <w:rFonts w:ascii="Times New Roman" w:hAnsi="Times New Roman" w:cs="Times New Roman"/>
          <w:sz w:val="24"/>
          <w:szCs w:val="24"/>
        </w:rPr>
      </w:pPr>
    </w:p>
    <w:p w:rsidR="00B0228C" w:rsidRPr="00B0228C" w:rsidRDefault="00B0228C" w:rsidP="00B0228C">
      <w:pPr>
        <w:tabs>
          <w:tab w:val="left" w:pos="810"/>
        </w:tabs>
        <w:suppressAutoHyphens/>
        <w:spacing w:after="0" w:line="100" w:lineRule="atLeast"/>
        <w:jc w:val="center"/>
        <w:rPr>
          <w:rFonts w:ascii="Times New Roman" w:hAnsi="Times New Roman" w:cs="Times New Roman"/>
          <w:sz w:val="24"/>
          <w:szCs w:val="24"/>
        </w:rPr>
      </w:pPr>
      <w:r w:rsidRPr="00B0228C">
        <w:rPr>
          <w:rFonts w:ascii="Times New Roman" w:hAnsi="Times New Roman" w:cs="Times New Roman"/>
          <w:b/>
        </w:rPr>
        <w:t>§ 1</w:t>
      </w:r>
      <w:r w:rsidR="00C37390">
        <w:rPr>
          <w:rFonts w:ascii="Times New Roman" w:hAnsi="Times New Roman" w:cs="Times New Roman"/>
          <w:b/>
        </w:rPr>
        <w:t>3</w:t>
      </w:r>
    </w:p>
    <w:p w:rsidR="00B0228C" w:rsidRPr="00C4599D" w:rsidRDefault="00B0228C" w:rsidP="00B0228C">
      <w:pPr>
        <w:autoSpaceDE w:val="0"/>
        <w:autoSpaceDN w:val="0"/>
        <w:adjustRightInd w:val="0"/>
        <w:spacing w:after="0" w:line="240" w:lineRule="auto"/>
        <w:jc w:val="both"/>
        <w:rPr>
          <w:rFonts w:ascii="Times New Roman" w:hAnsi="Times New Roman" w:cs="Times New Roman"/>
        </w:rPr>
      </w:pPr>
      <w:r w:rsidRPr="00C4599D">
        <w:rPr>
          <w:rFonts w:ascii="Times New Roman" w:hAnsi="Times New Roman" w:cs="Times New Roman"/>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C4599D">
        <w:rPr>
          <w:rFonts w:ascii="Times New Roman" w:hAnsi="Times New Roman" w:cs="Times New Roman"/>
          <w:b/>
          <w:bCs/>
        </w:rPr>
        <w:t xml:space="preserve">Wykonawca </w:t>
      </w:r>
      <w:r w:rsidRPr="00C4599D">
        <w:rPr>
          <w:rFonts w:ascii="Times New Roman" w:hAnsi="Times New Roman" w:cs="Times New Roman"/>
        </w:rPr>
        <w:t>może żądać jedynie wynagrodzenia należnego mu z tytułu wykonania części umowy.</w:t>
      </w:r>
    </w:p>
    <w:p w:rsidR="00B0228C" w:rsidRDefault="00B0228C" w:rsidP="00B0228C">
      <w:pPr>
        <w:tabs>
          <w:tab w:val="left" w:pos="510"/>
          <w:tab w:val="left" w:pos="810"/>
        </w:tabs>
        <w:suppressAutoHyphens/>
        <w:spacing w:after="0" w:line="100" w:lineRule="atLeast"/>
        <w:ind w:left="525"/>
        <w:jc w:val="both"/>
        <w:rPr>
          <w:rFonts w:ascii="Times New Roman" w:hAnsi="Times New Roman" w:cs="Times New Roman"/>
          <w:sz w:val="24"/>
          <w:szCs w:val="24"/>
        </w:rPr>
      </w:pPr>
    </w:p>
    <w:p w:rsidR="00FD4B35" w:rsidRPr="00FD4B35" w:rsidRDefault="00FD4B35" w:rsidP="00FD4B35">
      <w:pPr>
        <w:tabs>
          <w:tab w:val="left" w:pos="510"/>
          <w:tab w:val="left" w:pos="810"/>
        </w:tabs>
        <w:suppressAutoHyphens/>
        <w:spacing w:after="0" w:line="100" w:lineRule="atLeast"/>
        <w:ind w:left="525"/>
        <w:jc w:val="both"/>
        <w:rPr>
          <w:rFonts w:ascii="Times New Roman" w:hAnsi="Times New Roman" w:cs="Times New Roman"/>
          <w:sz w:val="12"/>
          <w:szCs w:val="24"/>
        </w:rPr>
      </w:pPr>
    </w:p>
    <w:p w:rsidR="00D22DA9" w:rsidRPr="009973B4" w:rsidRDefault="00D22DA9" w:rsidP="00C37390">
      <w:pPr>
        <w:pStyle w:val="Tekstpodstawowywcity"/>
        <w:numPr>
          <w:ilvl w:val="0"/>
          <w:numId w:val="39"/>
        </w:numPr>
        <w:jc w:val="center"/>
        <w:rPr>
          <w:rFonts w:ascii="Times New Roman" w:hAnsi="Times New Roman" w:cs="Times New Roman"/>
        </w:rPr>
      </w:pPr>
    </w:p>
    <w:p w:rsidR="005B6657" w:rsidRPr="00A11B67" w:rsidRDefault="005B6657" w:rsidP="00A11B67">
      <w:pPr>
        <w:tabs>
          <w:tab w:val="left" w:pos="191"/>
        </w:tabs>
        <w:spacing w:after="0" w:line="240" w:lineRule="auto"/>
        <w:ind w:left="-11"/>
        <w:jc w:val="both"/>
        <w:rPr>
          <w:rFonts w:ascii="Times New Roman" w:hAnsi="Times New Roman" w:cs="Times New Roman"/>
        </w:rPr>
      </w:pPr>
      <w:r w:rsidRPr="00A11B67">
        <w:rPr>
          <w:rFonts w:ascii="Times New Roman" w:hAnsi="Times New Roman" w:cs="Times New Roman"/>
        </w:rPr>
        <w:t>Wszelkie zmiany niniejszej umowy wymagają formy pisemnej pod rygorem nieważności.</w:t>
      </w:r>
      <w:r w:rsidR="00554BA7" w:rsidRPr="00A11B67">
        <w:rPr>
          <w:rFonts w:ascii="Times New Roman" w:hAnsi="Times New Roman" w:cs="Times New Roman"/>
        </w:rPr>
        <w:t xml:space="preserve"> </w:t>
      </w:r>
    </w:p>
    <w:p w:rsidR="008457BD" w:rsidRPr="00A11B67" w:rsidRDefault="008457BD" w:rsidP="00A11B67">
      <w:pPr>
        <w:tabs>
          <w:tab w:val="left" w:pos="191"/>
        </w:tabs>
        <w:spacing w:after="0" w:line="240" w:lineRule="auto"/>
        <w:ind w:left="-11"/>
        <w:jc w:val="both"/>
        <w:rPr>
          <w:rFonts w:ascii="Times New Roman" w:hAnsi="Times New Roman" w:cs="Times New Roman"/>
        </w:rPr>
      </w:pPr>
    </w:p>
    <w:p w:rsidR="00A11B67" w:rsidRPr="00A11B67" w:rsidRDefault="00A11B67" w:rsidP="00A11B67">
      <w:pPr>
        <w:spacing w:after="0" w:line="240" w:lineRule="auto"/>
        <w:jc w:val="both"/>
        <w:rPr>
          <w:rFonts w:ascii="Times New Roman" w:hAnsi="Times New Roman" w:cs="Times New Roman"/>
        </w:rPr>
      </w:pPr>
      <w:r w:rsidRPr="00A11B67">
        <w:rPr>
          <w:rFonts w:ascii="Times New Roman" w:hAnsi="Times New Roman" w:cs="Times New Roman"/>
        </w:rPr>
        <w:t>Zmiany treści umowy zawartej z Wykonawcą na niniejsze zamówienie możliwe będą jedynie w trybie art. 144 ustawy Prawo zamówień publicznych.</w:t>
      </w:r>
    </w:p>
    <w:p w:rsidR="00A11B67" w:rsidRPr="00A11B67" w:rsidRDefault="00A11B67" w:rsidP="00A11B67">
      <w:pPr>
        <w:spacing w:after="0" w:line="240" w:lineRule="auto"/>
        <w:jc w:val="both"/>
        <w:rPr>
          <w:rFonts w:ascii="Times New Roman" w:hAnsi="Times New Roman" w:cs="Times New Roman"/>
          <w:b/>
          <w:iCs/>
        </w:rPr>
      </w:pPr>
      <w:r w:rsidRPr="00A11B67">
        <w:rPr>
          <w:rFonts w:ascii="Times New Roman" w:hAnsi="Times New Roman" w:cs="Times New Roman"/>
        </w:rPr>
        <w:t>Przewidywane zmiany umowy:</w:t>
      </w:r>
    </w:p>
    <w:p w:rsidR="00A11B67" w:rsidRPr="00A11B67" w:rsidRDefault="00A11B67" w:rsidP="00A11B67">
      <w:pPr>
        <w:spacing w:after="0" w:line="240" w:lineRule="auto"/>
        <w:rPr>
          <w:rFonts w:ascii="Times New Roman" w:hAnsi="Times New Roman" w:cs="Times New Roman"/>
        </w:rPr>
      </w:pPr>
    </w:p>
    <w:p w:rsidR="00A11B67" w:rsidRPr="00A11B67" w:rsidRDefault="00A11B67" w:rsidP="00A11B67">
      <w:pPr>
        <w:spacing w:after="0" w:line="240" w:lineRule="auto"/>
        <w:rPr>
          <w:rFonts w:ascii="Times New Roman" w:hAnsi="Times New Roman" w:cs="Times New Roman"/>
        </w:rPr>
      </w:pPr>
    </w:p>
    <w:p w:rsidR="00A11B67" w:rsidRPr="00A11B67" w:rsidRDefault="00A11B67" w:rsidP="00A11B67">
      <w:pPr>
        <w:numPr>
          <w:ilvl w:val="0"/>
          <w:numId w:val="32"/>
        </w:numPr>
        <w:spacing w:after="0" w:line="240" w:lineRule="auto"/>
        <w:jc w:val="both"/>
        <w:rPr>
          <w:rFonts w:ascii="Times New Roman" w:hAnsi="Times New Roman" w:cs="Times New Roman"/>
        </w:rPr>
      </w:pPr>
      <w:r w:rsidRPr="00A11B67">
        <w:rPr>
          <w:rFonts w:ascii="Times New Roman" w:hAnsi="Times New Roman" w:cs="Times New Roman"/>
        </w:rPr>
        <w:t>Przyczyna: zmiana sposobu rozliczania umowy lub dokonywania płatności na rzecz Wykonawcy na skutek zmian zawartej przez Zamawiającego umowy o dofinansowanie projektu lub wytycznych dotyczących realizacji projektu.</w:t>
      </w:r>
    </w:p>
    <w:p w:rsidR="00A11B67" w:rsidRPr="00A11B67" w:rsidRDefault="00A11B67" w:rsidP="00A11B67">
      <w:pPr>
        <w:spacing w:after="0" w:line="240" w:lineRule="auto"/>
        <w:ind w:left="360"/>
        <w:jc w:val="both"/>
        <w:rPr>
          <w:rFonts w:ascii="Times New Roman" w:hAnsi="Times New Roman" w:cs="Times New Roman"/>
        </w:rPr>
      </w:pPr>
      <w:r w:rsidRPr="00A11B67">
        <w:rPr>
          <w:rFonts w:ascii="Times New Roman" w:hAnsi="Times New Roman" w:cs="Times New Roman"/>
        </w:rPr>
        <w:t>Skutek: zmiana w umowie/aneks - zmiana sposobu rozliczania umowy lub dokonywania płatności na rzecz Wykonawcy na skutek zmian zawartej przez Zamawiającego umowy o dofinansowanie projektu lub wytycznych dotyczących realizacji projektu.</w:t>
      </w:r>
    </w:p>
    <w:p w:rsidR="00A11B67" w:rsidRPr="00A11B67" w:rsidRDefault="00A11B67" w:rsidP="00A11B67">
      <w:pPr>
        <w:spacing w:after="0" w:line="240" w:lineRule="auto"/>
        <w:rPr>
          <w:rFonts w:ascii="Times New Roman" w:hAnsi="Times New Roman" w:cs="Times New Roman"/>
        </w:rPr>
      </w:pPr>
    </w:p>
    <w:p w:rsidR="00A11B67" w:rsidRPr="00A11B67" w:rsidRDefault="00A11B67" w:rsidP="00A11B67">
      <w:pPr>
        <w:numPr>
          <w:ilvl w:val="0"/>
          <w:numId w:val="32"/>
        </w:numPr>
        <w:spacing w:after="0" w:line="240" w:lineRule="auto"/>
        <w:ind w:right="68"/>
        <w:jc w:val="both"/>
        <w:rPr>
          <w:rFonts w:ascii="Times New Roman" w:hAnsi="Times New Roman" w:cs="Times New Roman"/>
          <w:color w:val="FF0000"/>
        </w:rPr>
      </w:pPr>
      <w:r w:rsidRPr="00A11B67">
        <w:rPr>
          <w:rFonts w:ascii="Times New Roman" w:hAnsi="Times New Roman" w:cs="Times New Roman"/>
        </w:rPr>
        <w:t>Przyczyna: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A11B67" w:rsidRPr="00A11B67" w:rsidRDefault="00A11B67" w:rsidP="00A11B67">
      <w:pPr>
        <w:spacing w:after="0" w:line="240" w:lineRule="auto"/>
        <w:ind w:left="360"/>
        <w:jc w:val="both"/>
        <w:rPr>
          <w:rFonts w:ascii="Times New Roman" w:hAnsi="Times New Roman" w:cs="Times New Roman"/>
        </w:rPr>
      </w:pPr>
      <w:r w:rsidRPr="00A11B67">
        <w:rPr>
          <w:rFonts w:ascii="Times New Roman" w:hAnsi="Times New Roman" w:cs="Times New Roman"/>
        </w:rPr>
        <w:t>Skutek: zmiana w umowie/aneks –  zmiana uwzględniająca wystąpienie wyżej wymienionych przesłanek oraz uwzględniająca konsekwencje ich wystąpienia w szczególności odnośnie zmiany terminu realizacji.</w:t>
      </w:r>
    </w:p>
    <w:p w:rsidR="00A11B67" w:rsidRPr="00A11B67" w:rsidRDefault="00A11B67" w:rsidP="00A11B67">
      <w:pPr>
        <w:spacing w:after="0" w:line="240" w:lineRule="auto"/>
        <w:jc w:val="both"/>
        <w:rPr>
          <w:rFonts w:ascii="Times New Roman" w:hAnsi="Times New Roman" w:cs="Times New Roman"/>
        </w:rPr>
      </w:pPr>
    </w:p>
    <w:p w:rsidR="00A11B67" w:rsidRPr="00A11B67" w:rsidRDefault="00A11B67" w:rsidP="00A11B67">
      <w:pPr>
        <w:numPr>
          <w:ilvl w:val="0"/>
          <w:numId w:val="32"/>
        </w:numPr>
        <w:spacing w:after="0" w:line="240" w:lineRule="auto"/>
        <w:ind w:right="68"/>
        <w:jc w:val="both"/>
        <w:rPr>
          <w:rFonts w:ascii="Times New Roman" w:hAnsi="Times New Roman" w:cs="Times New Roman"/>
        </w:rPr>
      </w:pPr>
      <w:r w:rsidRPr="00A11B67">
        <w:rPr>
          <w:rFonts w:ascii="Times New Roman" w:hAnsi="Times New Roman" w:cs="Times New Roman"/>
        </w:rPr>
        <w:t xml:space="preserve">Przyczyna - Przekształcenie firmy, zmiana nazwy firmy. </w:t>
      </w:r>
    </w:p>
    <w:p w:rsidR="00A11B67" w:rsidRPr="00A11B67" w:rsidRDefault="00A11B67" w:rsidP="00A11B67">
      <w:pPr>
        <w:spacing w:after="0" w:line="240" w:lineRule="auto"/>
        <w:ind w:left="360"/>
        <w:jc w:val="both"/>
        <w:rPr>
          <w:rFonts w:ascii="Times New Roman" w:hAnsi="Times New Roman" w:cs="Times New Roman"/>
        </w:rPr>
      </w:pPr>
      <w:r w:rsidRPr="00A11B67">
        <w:rPr>
          <w:rFonts w:ascii="Times New Roman" w:hAnsi="Times New Roman" w:cs="Times New Roman"/>
        </w:rPr>
        <w:t>Skutek – zmiana w umowie/aneks - Spisanie aneksu do umowy uwzględniającego dokonanie przekształcenia firmy.</w:t>
      </w:r>
    </w:p>
    <w:p w:rsidR="00A11B67" w:rsidRPr="00A11B67" w:rsidRDefault="00A11B67" w:rsidP="00A11B67">
      <w:pPr>
        <w:spacing w:after="0" w:line="240" w:lineRule="auto"/>
        <w:ind w:left="360"/>
        <w:jc w:val="both"/>
        <w:rPr>
          <w:rFonts w:ascii="Times New Roman" w:hAnsi="Times New Roman" w:cs="Times New Roman"/>
        </w:rPr>
      </w:pPr>
    </w:p>
    <w:p w:rsidR="00A11B67" w:rsidRPr="00A11B67" w:rsidRDefault="00A11B67" w:rsidP="00A11B67">
      <w:pPr>
        <w:numPr>
          <w:ilvl w:val="0"/>
          <w:numId w:val="32"/>
        </w:numPr>
        <w:spacing w:after="0" w:line="240" w:lineRule="auto"/>
        <w:jc w:val="both"/>
        <w:rPr>
          <w:rFonts w:ascii="Times New Roman" w:hAnsi="Times New Roman" w:cs="Times New Roman"/>
        </w:rPr>
      </w:pPr>
      <w:r w:rsidRPr="00A11B67">
        <w:rPr>
          <w:rFonts w:ascii="Times New Roman" w:hAnsi="Times New Roman" w:cs="Times New Roman"/>
        </w:rPr>
        <w:t xml:space="preserve">Nie stanowi istotnej zmiany umowy w rozumieniu art. 144 ustawy Prawo zamówień publicznych, w szczególności: </w:t>
      </w:r>
    </w:p>
    <w:p w:rsidR="00A11B67" w:rsidRPr="00A11B67" w:rsidRDefault="00A11B67" w:rsidP="00A11B67">
      <w:pPr>
        <w:spacing w:after="0" w:line="240" w:lineRule="auto"/>
        <w:ind w:right="68"/>
        <w:jc w:val="both"/>
        <w:rPr>
          <w:rFonts w:ascii="Times New Roman" w:hAnsi="Times New Roman" w:cs="Times New Roman"/>
        </w:rPr>
      </w:pPr>
      <w:r w:rsidRPr="00A11B67">
        <w:rPr>
          <w:rFonts w:ascii="Times New Roman" w:hAnsi="Times New Roman" w:cs="Times New Roman"/>
        </w:rPr>
        <w:t xml:space="preserve">-zmiana danych związanych z obsługą </w:t>
      </w:r>
      <w:proofErr w:type="spellStart"/>
      <w:r w:rsidRPr="00A11B67">
        <w:rPr>
          <w:rFonts w:ascii="Times New Roman" w:hAnsi="Times New Roman" w:cs="Times New Roman"/>
        </w:rPr>
        <w:t>administracyjno-organizaycjną</w:t>
      </w:r>
      <w:proofErr w:type="spellEnd"/>
      <w:r w:rsidRPr="00A11B67">
        <w:rPr>
          <w:rFonts w:ascii="Times New Roman" w:hAnsi="Times New Roman" w:cs="Times New Roman"/>
        </w:rPr>
        <w:t xml:space="preserve"> Umowy (np. zmiana nr rachunku bankowego),</w:t>
      </w:r>
    </w:p>
    <w:p w:rsidR="00A11B67" w:rsidRPr="00A11B67" w:rsidRDefault="00A11B67" w:rsidP="00A11B67">
      <w:pPr>
        <w:tabs>
          <w:tab w:val="left" w:pos="567"/>
        </w:tabs>
        <w:spacing w:after="0" w:line="240" w:lineRule="auto"/>
        <w:ind w:right="68"/>
        <w:contextualSpacing/>
        <w:jc w:val="both"/>
        <w:rPr>
          <w:rFonts w:ascii="Times New Roman" w:hAnsi="Times New Roman" w:cs="Times New Roman"/>
        </w:rPr>
      </w:pPr>
      <w:r w:rsidRPr="00A11B67">
        <w:rPr>
          <w:rFonts w:ascii="Times New Roman" w:hAnsi="Times New Roman" w:cs="Times New Roman"/>
        </w:rPr>
        <w:t>-zmiany danych teleadresowych, zmiany osób wskazanych do kontaktów między Stronami,</w:t>
      </w:r>
    </w:p>
    <w:p w:rsidR="00A11B67" w:rsidRPr="00A11B67" w:rsidRDefault="00A11B67" w:rsidP="00A11B67">
      <w:pPr>
        <w:pStyle w:val="Tekstpodstawowy31"/>
        <w:tabs>
          <w:tab w:val="left" w:pos="191"/>
        </w:tabs>
        <w:spacing w:after="0"/>
        <w:jc w:val="both"/>
        <w:rPr>
          <w:sz w:val="22"/>
          <w:szCs w:val="22"/>
          <w:lang w:val="pl-PL"/>
        </w:rPr>
      </w:pPr>
      <w:r w:rsidRPr="00A11B67">
        <w:rPr>
          <w:sz w:val="22"/>
          <w:szCs w:val="22"/>
          <w:lang w:val="pl-PL"/>
        </w:rPr>
        <w:t xml:space="preserve">- sytuacja opisana w paragrafie 7 ust. 3-5 umowy tj. przypadek rezygnacji </w:t>
      </w:r>
      <w:r w:rsidR="00651192">
        <w:rPr>
          <w:sz w:val="22"/>
          <w:szCs w:val="22"/>
          <w:lang w:val="pl-PL"/>
        </w:rPr>
        <w:t>uczestnika</w:t>
      </w:r>
      <w:r w:rsidRPr="00A11B67">
        <w:rPr>
          <w:sz w:val="22"/>
          <w:szCs w:val="22"/>
          <w:lang w:val="pl-PL"/>
        </w:rPr>
        <w:t xml:space="preserve"> z uczestnictwa w zajęciach i wszelkie konsekwencje tej sytuacji.</w:t>
      </w:r>
    </w:p>
    <w:p w:rsidR="00A11B67" w:rsidRPr="00A11B67" w:rsidRDefault="00A11B67" w:rsidP="00A11B67">
      <w:pPr>
        <w:pStyle w:val="Default"/>
        <w:jc w:val="both"/>
        <w:rPr>
          <w:rFonts w:ascii="Times New Roman" w:hAnsi="Times New Roman" w:cs="Times New Roman"/>
          <w:sz w:val="22"/>
          <w:szCs w:val="22"/>
        </w:rPr>
      </w:pPr>
      <w:r w:rsidRPr="00A11B67">
        <w:rPr>
          <w:rFonts w:ascii="Times New Roman" w:hAnsi="Times New Roman" w:cs="Times New Roman"/>
          <w:sz w:val="22"/>
          <w:szCs w:val="22"/>
        </w:rPr>
        <w:t xml:space="preserve">- zmiana szacowanej wartości umowy brutto  jest automatyczna i wynika z pomnożenia podanej w ofercie ceny jednostkowej oraz ilości zrealizowanych przez wykonawcę godzin. </w:t>
      </w:r>
    </w:p>
    <w:p w:rsidR="00A11B67" w:rsidRPr="00A11B67" w:rsidRDefault="00A11B67" w:rsidP="00A11B67">
      <w:pPr>
        <w:tabs>
          <w:tab w:val="left" w:pos="567"/>
        </w:tabs>
        <w:spacing w:after="0" w:line="240" w:lineRule="auto"/>
        <w:ind w:right="68"/>
        <w:contextualSpacing/>
        <w:jc w:val="both"/>
        <w:rPr>
          <w:rFonts w:ascii="Times New Roman" w:hAnsi="Times New Roman" w:cs="Times New Roman"/>
        </w:rPr>
      </w:pPr>
      <w:r w:rsidRPr="00A11B67">
        <w:rPr>
          <w:rFonts w:ascii="Times New Roman" w:hAnsi="Times New Roman" w:cs="Times New Roman"/>
        </w:rPr>
        <w:t>Zmiany harmonogramu, a w szczególności:</w:t>
      </w:r>
    </w:p>
    <w:p w:rsidR="00A11B67" w:rsidRPr="00A11B67" w:rsidRDefault="00A11B67" w:rsidP="00A11B67">
      <w:pPr>
        <w:tabs>
          <w:tab w:val="left" w:pos="567"/>
        </w:tabs>
        <w:spacing w:after="0" w:line="240" w:lineRule="auto"/>
        <w:ind w:right="68"/>
        <w:contextualSpacing/>
        <w:jc w:val="both"/>
        <w:rPr>
          <w:rFonts w:ascii="Times New Roman" w:hAnsi="Times New Roman" w:cs="Times New Roman"/>
          <w:bCs/>
        </w:rPr>
      </w:pPr>
      <w:r w:rsidRPr="00A11B67">
        <w:rPr>
          <w:rFonts w:ascii="Times New Roman" w:hAnsi="Times New Roman" w:cs="Times New Roman"/>
        </w:rPr>
        <w:t>- zmiany harmonogramu zajęć pod względem kolejności poszczególnych  tematów,</w:t>
      </w:r>
    </w:p>
    <w:p w:rsidR="00A11B67" w:rsidRPr="00A11B67" w:rsidRDefault="00A11B67" w:rsidP="00A11B67">
      <w:pPr>
        <w:pStyle w:val="Akapitzlist"/>
        <w:tabs>
          <w:tab w:val="left" w:pos="567"/>
        </w:tabs>
        <w:spacing w:after="0" w:line="240" w:lineRule="auto"/>
        <w:ind w:left="0"/>
        <w:jc w:val="both"/>
        <w:rPr>
          <w:rFonts w:ascii="Times New Roman" w:hAnsi="Times New Roman"/>
          <w:bCs/>
        </w:rPr>
      </w:pPr>
      <w:r w:rsidRPr="00A11B67">
        <w:rPr>
          <w:rFonts w:ascii="Times New Roman" w:hAnsi="Times New Roman"/>
        </w:rPr>
        <w:t xml:space="preserve">-zmiany harmonogramu zajęć pod względem ich rozkładu godzinowego, </w:t>
      </w:r>
    </w:p>
    <w:p w:rsidR="008457BD" w:rsidRPr="003D7E89" w:rsidRDefault="008457BD" w:rsidP="003D7E89">
      <w:pPr>
        <w:tabs>
          <w:tab w:val="left" w:pos="191"/>
        </w:tabs>
        <w:spacing w:after="0" w:line="240" w:lineRule="auto"/>
        <w:ind w:left="-11"/>
        <w:jc w:val="both"/>
        <w:rPr>
          <w:rFonts w:ascii="Times New Roman" w:hAnsi="Times New Roman" w:cs="Times New Roman"/>
        </w:rPr>
      </w:pPr>
    </w:p>
    <w:p w:rsidR="00D22DA9" w:rsidRPr="009973B4" w:rsidRDefault="00D22DA9" w:rsidP="00C37390">
      <w:pPr>
        <w:pStyle w:val="Tekstpodstawowywcity"/>
        <w:numPr>
          <w:ilvl w:val="0"/>
          <w:numId w:val="39"/>
        </w:numPr>
        <w:jc w:val="center"/>
        <w:rPr>
          <w:rFonts w:ascii="Times New Roman" w:hAnsi="Times New Roman" w:cs="Times New Roman"/>
        </w:rPr>
      </w:pPr>
    </w:p>
    <w:p w:rsidR="005B6657" w:rsidRPr="00C4599D" w:rsidRDefault="005B6657" w:rsidP="00D22DA9">
      <w:pPr>
        <w:tabs>
          <w:tab w:val="left" w:pos="191"/>
        </w:tabs>
        <w:spacing w:line="100" w:lineRule="atLeast"/>
        <w:ind w:left="-11"/>
        <w:jc w:val="both"/>
        <w:rPr>
          <w:rFonts w:ascii="Times New Roman" w:hAnsi="Times New Roman" w:cs="Times New Roman"/>
        </w:rPr>
      </w:pPr>
      <w:r w:rsidRPr="00C4599D">
        <w:rPr>
          <w:rFonts w:ascii="Times New Roman" w:hAnsi="Times New Roman" w:cs="Times New Roman"/>
        </w:rPr>
        <w:t>W sprawach nieuregulowanych niniejszą umową mają zastosowanie odpowiednie przepisy Kodeksu Cywilnego oraz ustawy Prawo Zamówień Publicznych.</w:t>
      </w:r>
    </w:p>
    <w:p w:rsidR="00D22DA9" w:rsidRPr="009973B4" w:rsidRDefault="00D22DA9" w:rsidP="00C37390">
      <w:pPr>
        <w:pStyle w:val="Tekstpodstawowywcity"/>
        <w:numPr>
          <w:ilvl w:val="0"/>
          <w:numId w:val="39"/>
        </w:numPr>
        <w:jc w:val="center"/>
        <w:rPr>
          <w:rFonts w:ascii="Times New Roman" w:hAnsi="Times New Roman" w:cs="Times New Roman"/>
        </w:rPr>
      </w:pPr>
    </w:p>
    <w:p w:rsidR="005B6657" w:rsidRPr="00C4599D" w:rsidRDefault="005B6657" w:rsidP="00D22DA9">
      <w:pPr>
        <w:tabs>
          <w:tab w:val="left" w:pos="191"/>
        </w:tabs>
        <w:spacing w:line="100" w:lineRule="atLeast"/>
        <w:ind w:left="-11"/>
        <w:jc w:val="both"/>
        <w:rPr>
          <w:rFonts w:ascii="Times New Roman" w:hAnsi="Times New Roman" w:cs="Times New Roman"/>
        </w:rPr>
      </w:pPr>
      <w:r w:rsidRPr="00C4599D">
        <w:rPr>
          <w:rFonts w:ascii="Times New Roman" w:hAnsi="Times New Roman" w:cs="Times New Roman"/>
        </w:rPr>
        <w:t>Spory wynikłe na tle wykonania niniejszej umowy, strony oddają do rozpoznania przez sąd właściwy miejscowo dla siedziby Zamawiającego.</w:t>
      </w:r>
    </w:p>
    <w:p w:rsidR="005B6657" w:rsidRPr="009973B4" w:rsidRDefault="005B6657" w:rsidP="00C37390">
      <w:pPr>
        <w:pStyle w:val="Tekstpodstawowywcity"/>
        <w:numPr>
          <w:ilvl w:val="0"/>
          <w:numId w:val="39"/>
        </w:numPr>
        <w:jc w:val="center"/>
        <w:rPr>
          <w:rFonts w:ascii="Times New Roman" w:hAnsi="Times New Roman" w:cs="Times New Roman"/>
        </w:rPr>
      </w:pPr>
    </w:p>
    <w:p w:rsidR="005B6657" w:rsidRPr="00C4599D" w:rsidRDefault="005B6657" w:rsidP="005B6657">
      <w:pPr>
        <w:tabs>
          <w:tab w:val="left" w:pos="191"/>
        </w:tabs>
        <w:spacing w:line="100" w:lineRule="atLeast"/>
        <w:ind w:left="-11"/>
        <w:jc w:val="both"/>
        <w:rPr>
          <w:rFonts w:ascii="Times New Roman" w:hAnsi="Times New Roman" w:cs="Times New Roman"/>
        </w:rPr>
      </w:pPr>
      <w:r w:rsidRPr="00C4599D">
        <w:rPr>
          <w:rFonts w:ascii="Times New Roman" w:hAnsi="Times New Roman" w:cs="Times New Roman"/>
        </w:rPr>
        <w:t>Umowa zostaje spisana w trzech jednobrzmiących egzem</w:t>
      </w:r>
      <w:r w:rsidR="00D22DA9" w:rsidRPr="00C4599D">
        <w:rPr>
          <w:rFonts w:ascii="Times New Roman" w:hAnsi="Times New Roman" w:cs="Times New Roman"/>
        </w:rPr>
        <w:t>plarzach, jeden dla Wykonawcy i </w:t>
      </w:r>
      <w:r w:rsidRPr="00C4599D">
        <w:rPr>
          <w:rFonts w:ascii="Times New Roman" w:hAnsi="Times New Roman" w:cs="Times New Roman"/>
        </w:rPr>
        <w:t>dwa dla Zamawiającego.</w:t>
      </w:r>
    </w:p>
    <w:p w:rsidR="005B6657" w:rsidRPr="00C4599D" w:rsidRDefault="005B6657" w:rsidP="005B6657">
      <w:pPr>
        <w:spacing w:line="100" w:lineRule="atLeast"/>
        <w:jc w:val="both"/>
        <w:rPr>
          <w:rFonts w:ascii="Times New Roman" w:hAnsi="Times New Roman" w:cs="Times New Roman"/>
        </w:rPr>
      </w:pPr>
    </w:p>
    <w:p w:rsidR="00FD4B35" w:rsidRPr="00C4599D" w:rsidRDefault="00087D67" w:rsidP="005B6657">
      <w:pPr>
        <w:spacing w:line="100" w:lineRule="atLeast"/>
        <w:jc w:val="both"/>
        <w:rPr>
          <w:rFonts w:ascii="Times New Roman" w:hAnsi="Times New Roman" w:cs="Times New Roman"/>
        </w:rPr>
      </w:pPr>
      <w:r w:rsidRPr="00C4599D">
        <w:rPr>
          <w:rFonts w:ascii="Times New Roman" w:hAnsi="Times New Roman" w:cs="Times New Roman"/>
        </w:rPr>
        <w:t>Załączniki:</w:t>
      </w:r>
    </w:p>
    <w:p w:rsidR="00F53587" w:rsidRPr="00C4599D" w:rsidRDefault="00F53587" w:rsidP="00F53587">
      <w:pPr>
        <w:pStyle w:val="Akapitzlist"/>
        <w:numPr>
          <w:ilvl w:val="0"/>
          <w:numId w:val="40"/>
        </w:numPr>
        <w:spacing w:line="100" w:lineRule="atLeast"/>
        <w:jc w:val="both"/>
        <w:rPr>
          <w:rFonts w:ascii="Times New Roman" w:hAnsi="Times New Roman"/>
        </w:rPr>
      </w:pPr>
      <w:r w:rsidRPr="00C4599D">
        <w:rPr>
          <w:rFonts w:ascii="Times New Roman" w:hAnsi="Times New Roman"/>
        </w:rPr>
        <w:t>……………………………………………..</w:t>
      </w:r>
    </w:p>
    <w:p w:rsidR="00F53587" w:rsidRDefault="00F53587" w:rsidP="005B6657">
      <w:pPr>
        <w:spacing w:line="100" w:lineRule="atLeast"/>
        <w:jc w:val="both"/>
        <w:rPr>
          <w:rFonts w:ascii="Times New Roman" w:hAnsi="Times New Roman" w:cs="Times New Roman"/>
          <w:sz w:val="24"/>
          <w:szCs w:val="24"/>
        </w:rPr>
      </w:pPr>
    </w:p>
    <w:p w:rsidR="00087D67" w:rsidRDefault="00087D67" w:rsidP="005B6657">
      <w:pPr>
        <w:spacing w:line="100" w:lineRule="atLeast"/>
        <w:jc w:val="both"/>
        <w:rPr>
          <w:rFonts w:ascii="Times New Roman" w:hAnsi="Times New Roman" w:cs="Times New Roman"/>
          <w:sz w:val="24"/>
          <w:szCs w:val="24"/>
        </w:rPr>
      </w:pPr>
    </w:p>
    <w:p w:rsidR="005B6657" w:rsidRPr="009973B4" w:rsidRDefault="005B6657" w:rsidP="005B6657">
      <w:pPr>
        <w:jc w:val="center"/>
        <w:rPr>
          <w:rFonts w:ascii="Times New Roman" w:hAnsi="Times New Roman" w:cs="Times New Roman"/>
          <w:b/>
          <w:sz w:val="24"/>
          <w:szCs w:val="24"/>
        </w:rPr>
      </w:pPr>
      <w:r w:rsidRPr="009973B4">
        <w:rPr>
          <w:rFonts w:ascii="Times New Roman" w:hAnsi="Times New Roman" w:cs="Times New Roman"/>
          <w:b/>
          <w:sz w:val="24"/>
          <w:szCs w:val="24"/>
        </w:rPr>
        <w:t xml:space="preserve">Zamawiający </w:t>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r>
      <w:r w:rsidRPr="009973B4">
        <w:rPr>
          <w:rFonts w:ascii="Times New Roman" w:hAnsi="Times New Roman" w:cs="Times New Roman"/>
          <w:b/>
          <w:sz w:val="24"/>
          <w:szCs w:val="24"/>
        </w:rPr>
        <w:tab/>
        <w:t>Wykonawca</w:t>
      </w:r>
    </w:p>
    <w:sectPr w:rsidR="005B6657" w:rsidRPr="009973B4" w:rsidSect="00657491">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2F8" w:rsidRDefault="00CB62F8" w:rsidP="00194F55">
      <w:pPr>
        <w:spacing w:after="0" w:line="240" w:lineRule="auto"/>
      </w:pPr>
      <w:r>
        <w:separator/>
      </w:r>
    </w:p>
  </w:endnote>
  <w:endnote w:type="continuationSeparator" w:id="1">
    <w:p w:rsidR="00CB62F8" w:rsidRDefault="00CB62F8" w:rsidP="00194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2F8" w:rsidRDefault="00CB62F8" w:rsidP="00194F55">
      <w:pPr>
        <w:spacing w:after="0" w:line="240" w:lineRule="auto"/>
      </w:pPr>
      <w:r>
        <w:separator/>
      </w:r>
    </w:p>
  </w:footnote>
  <w:footnote w:type="continuationSeparator" w:id="1">
    <w:p w:rsidR="00CB62F8" w:rsidRDefault="00CB62F8" w:rsidP="00194F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F8" w:rsidRPr="00D22DA9" w:rsidRDefault="00CB62F8">
    <w:pPr>
      <w:pStyle w:val="Nagwek"/>
      <w:rPr>
        <w:rFonts w:ascii="Times New Roman" w:hAnsi="Times New Roman"/>
        <w:sz w:val="24"/>
        <w:szCs w:val="24"/>
      </w:rPr>
    </w:pPr>
    <w:r w:rsidRPr="00EA34A3">
      <w:rPr>
        <w:rFonts w:ascii="Times New Roman" w:hAnsi="Times New Roman"/>
        <w:noProof/>
        <w:sz w:val="24"/>
        <w:szCs w:val="24"/>
        <w:lang w:eastAsia="pl-PL"/>
      </w:rPr>
      <w:drawing>
        <wp:inline distT="0" distB="0" distL="0" distR="0">
          <wp:extent cx="1637665" cy="652145"/>
          <wp:effectExtent l="19050" t="0" r="63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637665" cy="652145"/>
                  </a:xfrm>
                  <a:prstGeom prst="rect">
                    <a:avLst/>
                  </a:prstGeom>
                  <a:noFill/>
                  <a:ln w="9525">
                    <a:noFill/>
                    <a:miter lim="800000"/>
                    <a:headEnd/>
                    <a:tailEnd/>
                  </a:ln>
                </pic:spPr>
              </pic:pic>
            </a:graphicData>
          </a:graphic>
        </wp:inline>
      </w:drawing>
    </w:r>
    <w:r w:rsidRPr="00EA34A3">
      <w:rPr>
        <w:rFonts w:ascii="Times New Roman" w:hAnsi="Times New Roman"/>
        <w:sz w:val="24"/>
        <w:szCs w:val="24"/>
      </w:rPr>
      <w:tab/>
    </w:r>
    <w:r w:rsidRPr="00EA34A3">
      <w:rPr>
        <w:rFonts w:ascii="Times New Roman" w:hAnsi="Times New Roman"/>
        <w:sz w:val="24"/>
        <w:szCs w:val="24"/>
      </w:rPr>
      <w:tab/>
    </w:r>
    <w:r w:rsidRPr="00EA34A3">
      <w:rPr>
        <w:rFonts w:ascii="Times New Roman" w:hAnsi="Times New Roman"/>
        <w:noProof/>
        <w:sz w:val="24"/>
        <w:szCs w:val="24"/>
        <w:lang w:eastAsia="pl-PL"/>
      </w:rPr>
      <w:drawing>
        <wp:inline distT="0" distB="0" distL="0" distR="0">
          <wp:extent cx="1939925" cy="620395"/>
          <wp:effectExtent l="19050" t="0" r="3175"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srcRect/>
                  <a:stretch>
                    <a:fillRect/>
                  </a:stretch>
                </pic:blipFill>
                <pic:spPr bwMode="auto">
                  <a:xfrm>
                    <a:off x="0" y="0"/>
                    <a:ext cx="1939925" cy="620395"/>
                  </a:xfrm>
                  <a:prstGeom prst="rect">
                    <a:avLst/>
                  </a:prstGeom>
                  <a:noFill/>
                  <a:ln w="9525">
                    <a:noFill/>
                    <a:miter lim="800000"/>
                    <a:headEnd/>
                    <a:tailEnd/>
                  </a:ln>
                </pic:spPr>
              </pic:pic>
            </a:graphicData>
          </a:graphic>
        </wp:inline>
      </w:drawing>
    </w:r>
    <w:r w:rsidRPr="00EA34A3">
      <w:rPr>
        <w:rFonts w:ascii="Times New Roman" w:hAnsi="Times New Roman"/>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4"/>
    <w:lvl w:ilvl="0">
      <w:start w:val="1"/>
      <w:numFmt w:val="decimal"/>
      <w:lvlText w:val="%1."/>
      <w:lvlJc w:val="left"/>
      <w:pPr>
        <w:tabs>
          <w:tab w:val="num" w:pos="0"/>
        </w:tabs>
        <w:ind w:left="502" w:hanging="360"/>
      </w:pPr>
    </w:lvl>
  </w:abstractNum>
  <w:abstractNum w:abstractNumId="2">
    <w:nsid w:val="00000004"/>
    <w:multiLevelType w:val="singleLevel"/>
    <w:tmpl w:val="00000004"/>
    <w:name w:val="WW8Num5"/>
    <w:lvl w:ilvl="0">
      <w:start w:val="1"/>
      <w:numFmt w:val="decimal"/>
      <w:lvlText w:val="%1."/>
      <w:lvlJc w:val="left"/>
      <w:pPr>
        <w:tabs>
          <w:tab w:val="num" w:pos="0"/>
        </w:tabs>
        <w:ind w:left="502" w:hanging="360"/>
      </w:pPr>
    </w:lvl>
  </w:abstractNum>
  <w:abstractNum w:abstractNumId="3">
    <w:nsid w:val="00000006"/>
    <w:multiLevelType w:val="singleLevel"/>
    <w:tmpl w:val="FF04CAF8"/>
    <w:name w:val="WW8Num7"/>
    <w:lvl w:ilvl="0">
      <w:start w:val="1"/>
      <w:numFmt w:val="decimal"/>
      <w:lvlText w:val="%1."/>
      <w:lvlJc w:val="left"/>
      <w:pPr>
        <w:tabs>
          <w:tab w:val="num" w:pos="0"/>
        </w:tabs>
        <w:ind w:left="502" w:hanging="360"/>
      </w:pPr>
      <w:rPr>
        <w:b w:val="0"/>
      </w:rPr>
    </w:lvl>
  </w:abstractNum>
  <w:abstractNum w:abstractNumId="4">
    <w:nsid w:val="00000007"/>
    <w:multiLevelType w:val="singleLevel"/>
    <w:tmpl w:val="00000007"/>
    <w:name w:val="WW8Num8"/>
    <w:lvl w:ilvl="0">
      <w:start w:val="1"/>
      <w:numFmt w:val="decimal"/>
      <w:lvlText w:val="%1."/>
      <w:lvlJc w:val="left"/>
      <w:pPr>
        <w:tabs>
          <w:tab w:val="num" w:pos="0"/>
        </w:tabs>
        <w:ind w:left="360" w:hanging="360"/>
      </w:pPr>
    </w:lvl>
  </w:abstractNum>
  <w:abstractNum w:abstractNumId="5">
    <w:nsid w:val="00000008"/>
    <w:multiLevelType w:val="singleLevel"/>
    <w:tmpl w:val="00000008"/>
    <w:name w:val="WW8Num9"/>
    <w:lvl w:ilvl="0">
      <w:start w:val="1"/>
      <w:numFmt w:val="decimal"/>
      <w:lvlText w:val="%1."/>
      <w:lvlJc w:val="left"/>
      <w:pPr>
        <w:tabs>
          <w:tab w:val="num" w:pos="0"/>
        </w:tabs>
        <w:ind w:left="360" w:hanging="360"/>
      </w:pPr>
    </w:lvl>
  </w:abstractNum>
  <w:abstractNum w:abstractNumId="6">
    <w:nsid w:val="0000000A"/>
    <w:multiLevelType w:val="singleLevel"/>
    <w:tmpl w:val="0000000A"/>
    <w:name w:val="WW8Num11"/>
    <w:lvl w:ilvl="0">
      <w:start w:val="1"/>
      <w:numFmt w:val="decimal"/>
      <w:lvlText w:val="%1."/>
      <w:lvlJc w:val="left"/>
      <w:pPr>
        <w:tabs>
          <w:tab w:val="num" w:pos="0"/>
        </w:tabs>
        <w:ind w:left="502" w:hanging="360"/>
      </w:pPr>
    </w:lvl>
  </w:abstractNum>
  <w:abstractNum w:abstractNumId="7">
    <w:nsid w:val="0000000B"/>
    <w:multiLevelType w:val="singleLevel"/>
    <w:tmpl w:val="0000000B"/>
    <w:name w:val="WW8Num12"/>
    <w:lvl w:ilvl="0">
      <w:start w:val="1"/>
      <w:numFmt w:val="decimal"/>
      <w:lvlText w:val="%1."/>
      <w:lvlJc w:val="left"/>
      <w:pPr>
        <w:tabs>
          <w:tab w:val="num" w:pos="0"/>
        </w:tabs>
        <w:ind w:left="360" w:hanging="360"/>
      </w:pPr>
    </w:lvl>
  </w:abstractNum>
  <w:abstractNum w:abstractNumId="8">
    <w:nsid w:val="0000000C"/>
    <w:multiLevelType w:val="singleLevel"/>
    <w:tmpl w:val="0000000C"/>
    <w:name w:val="WW8Num13"/>
    <w:lvl w:ilvl="0">
      <w:start w:val="1"/>
      <w:numFmt w:val="decimal"/>
      <w:lvlText w:val="%1."/>
      <w:lvlJc w:val="left"/>
      <w:pPr>
        <w:tabs>
          <w:tab w:val="num" w:pos="0"/>
        </w:tabs>
        <w:ind w:left="502" w:hanging="360"/>
      </w:pPr>
    </w:lvl>
  </w:abstractNum>
  <w:abstractNum w:abstractNumId="9">
    <w:nsid w:val="0000000D"/>
    <w:multiLevelType w:val="singleLevel"/>
    <w:tmpl w:val="0000000D"/>
    <w:name w:val="WW8Num16"/>
    <w:lvl w:ilvl="0">
      <w:start w:val="1"/>
      <w:numFmt w:val="decimal"/>
      <w:lvlText w:val="%1."/>
      <w:lvlJc w:val="left"/>
      <w:pPr>
        <w:tabs>
          <w:tab w:val="num" w:pos="0"/>
        </w:tabs>
        <w:ind w:left="502" w:hanging="360"/>
      </w:pPr>
    </w:lvl>
  </w:abstractNum>
  <w:abstractNum w:abstractNumId="1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2D26AFE"/>
    <w:multiLevelType w:val="hybridMultilevel"/>
    <w:tmpl w:val="A004644E"/>
    <w:lvl w:ilvl="0" w:tplc="3CE6B3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2D43F61"/>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92E4E04"/>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4D64D2"/>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756B1B"/>
    <w:multiLevelType w:val="hybridMultilevel"/>
    <w:tmpl w:val="A6EC196E"/>
    <w:lvl w:ilvl="0" w:tplc="EF88DF1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E2358F"/>
    <w:multiLevelType w:val="hybridMultilevel"/>
    <w:tmpl w:val="EA6490C4"/>
    <w:lvl w:ilvl="0" w:tplc="C6401BE2">
      <w:start w:val="14"/>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56C18"/>
    <w:multiLevelType w:val="hybridMultilevel"/>
    <w:tmpl w:val="A2261160"/>
    <w:lvl w:ilvl="0" w:tplc="9C4C91B4">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6F5879"/>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0A8044B"/>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7F344A"/>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B4740E"/>
    <w:multiLevelType w:val="hybridMultilevel"/>
    <w:tmpl w:val="38267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9235212"/>
    <w:multiLevelType w:val="hybridMultilevel"/>
    <w:tmpl w:val="7B6EAF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D959FE"/>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91142A"/>
    <w:multiLevelType w:val="hybridMultilevel"/>
    <w:tmpl w:val="A05A3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20E5354"/>
    <w:multiLevelType w:val="hybridMultilevel"/>
    <w:tmpl w:val="FC5E5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3210BCF"/>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4D44729"/>
    <w:multiLevelType w:val="hybridMultilevel"/>
    <w:tmpl w:val="74B476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7430DB"/>
    <w:multiLevelType w:val="hybridMultilevel"/>
    <w:tmpl w:val="E2B4D4B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DD0615B"/>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742253"/>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D82FD7"/>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4F5086"/>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F5E5B30"/>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D87FB3"/>
    <w:multiLevelType w:val="hybridMultilevel"/>
    <w:tmpl w:val="700605F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76263CB"/>
    <w:multiLevelType w:val="hybridMultilevel"/>
    <w:tmpl w:val="6D468410"/>
    <w:lvl w:ilvl="0" w:tplc="B2FC20D4">
      <w:start w:val="13"/>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6B6107"/>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9669AF"/>
    <w:multiLevelType w:val="hybridMultilevel"/>
    <w:tmpl w:val="79844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3AD5A20"/>
    <w:multiLevelType w:val="hybridMultilevel"/>
    <w:tmpl w:val="B738671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60D19E7"/>
    <w:multiLevelType w:val="hybridMultilevel"/>
    <w:tmpl w:val="D12E4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E706F12"/>
    <w:multiLevelType w:val="hybridMultilevel"/>
    <w:tmpl w:val="4DA08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41"/>
  </w:num>
  <w:num w:numId="6">
    <w:abstractNumId w:val="21"/>
  </w:num>
  <w:num w:numId="7">
    <w:abstractNumId w:val="6"/>
  </w:num>
  <w:num w:numId="8">
    <w:abstractNumId w:val="22"/>
  </w:num>
  <w:num w:numId="9">
    <w:abstractNumId w:val="25"/>
  </w:num>
  <w:num w:numId="10">
    <w:abstractNumId w:val="38"/>
  </w:num>
  <w:num w:numId="11">
    <w:abstractNumId w:val="2"/>
  </w:num>
  <w:num w:numId="12">
    <w:abstractNumId w:val="8"/>
  </w:num>
  <w:num w:numId="13">
    <w:abstractNumId w:val="9"/>
  </w:num>
  <w:num w:numId="14">
    <w:abstractNumId w:val="1"/>
  </w:num>
  <w:num w:numId="15">
    <w:abstractNumId w:val="3"/>
  </w:num>
  <w:num w:numId="16">
    <w:abstractNumId w:val="10"/>
  </w:num>
  <w:num w:numId="17">
    <w:abstractNumId w:val="26"/>
  </w:num>
  <w:num w:numId="18">
    <w:abstractNumId w:val="35"/>
  </w:num>
  <w:num w:numId="19">
    <w:abstractNumId w:val="11"/>
  </w:num>
  <w:num w:numId="20">
    <w:abstractNumId w:val="13"/>
  </w:num>
  <w:num w:numId="21">
    <w:abstractNumId w:val="30"/>
  </w:num>
  <w:num w:numId="22">
    <w:abstractNumId w:val="42"/>
  </w:num>
  <w:num w:numId="23">
    <w:abstractNumId w:val="14"/>
  </w:num>
  <w:num w:numId="24">
    <w:abstractNumId w:val="34"/>
  </w:num>
  <w:num w:numId="25">
    <w:abstractNumId w:val="33"/>
  </w:num>
  <w:num w:numId="26">
    <w:abstractNumId w:val="37"/>
  </w:num>
  <w:num w:numId="27">
    <w:abstractNumId w:val="20"/>
  </w:num>
  <w:num w:numId="28">
    <w:abstractNumId w:val="31"/>
  </w:num>
  <w:num w:numId="29">
    <w:abstractNumId w:val="24"/>
  </w:num>
  <w:num w:numId="30">
    <w:abstractNumId w:val="19"/>
  </w:num>
  <w:num w:numId="31">
    <w:abstractNumId w:val="32"/>
  </w:num>
  <w:num w:numId="32">
    <w:abstractNumId w:val="18"/>
  </w:num>
  <w:num w:numId="33">
    <w:abstractNumId w:val="23"/>
  </w:num>
  <w:num w:numId="34">
    <w:abstractNumId w:val="27"/>
  </w:num>
  <w:num w:numId="35">
    <w:abstractNumId w:val="40"/>
  </w:num>
  <w:num w:numId="36">
    <w:abstractNumId w:val="36"/>
  </w:num>
  <w:num w:numId="37">
    <w:abstractNumId w:val="15"/>
  </w:num>
  <w:num w:numId="38">
    <w:abstractNumId w:val="39"/>
  </w:num>
  <w:num w:numId="39">
    <w:abstractNumId w:val="16"/>
  </w:num>
  <w:num w:numId="40">
    <w:abstractNumId w:val="28"/>
  </w:num>
  <w:num w:numId="41">
    <w:abstractNumId w:val="12"/>
  </w:num>
  <w:num w:numId="42">
    <w:abstractNumId w:val="17"/>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0"/>
    <w:footnote w:id="1"/>
  </w:footnotePr>
  <w:endnotePr>
    <w:endnote w:id="0"/>
    <w:endnote w:id="1"/>
  </w:endnotePr>
  <w:compat/>
  <w:rsids>
    <w:rsidRoot w:val="005B6657"/>
    <w:rsid w:val="00000A85"/>
    <w:rsid w:val="00035B54"/>
    <w:rsid w:val="00043B6E"/>
    <w:rsid w:val="0006576B"/>
    <w:rsid w:val="00087D67"/>
    <w:rsid w:val="000A2DD4"/>
    <w:rsid w:val="000B5658"/>
    <w:rsid w:val="00107FBC"/>
    <w:rsid w:val="00126B85"/>
    <w:rsid w:val="00133039"/>
    <w:rsid w:val="00194F55"/>
    <w:rsid w:val="001E0BAB"/>
    <w:rsid w:val="001F5255"/>
    <w:rsid w:val="00241BC6"/>
    <w:rsid w:val="00263886"/>
    <w:rsid w:val="00266CC2"/>
    <w:rsid w:val="002D1B03"/>
    <w:rsid w:val="00337319"/>
    <w:rsid w:val="00344693"/>
    <w:rsid w:val="00350DBE"/>
    <w:rsid w:val="00357889"/>
    <w:rsid w:val="003777C8"/>
    <w:rsid w:val="003D7E89"/>
    <w:rsid w:val="00411AE4"/>
    <w:rsid w:val="0048103B"/>
    <w:rsid w:val="004D79FF"/>
    <w:rsid w:val="005030A4"/>
    <w:rsid w:val="0051331B"/>
    <w:rsid w:val="00554BA7"/>
    <w:rsid w:val="0057676A"/>
    <w:rsid w:val="005B6657"/>
    <w:rsid w:val="005E1EE1"/>
    <w:rsid w:val="006020D6"/>
    <w:rsid w:val="00623BA3"/>
    <w:rsid w:val="00635C16"/>
    <w:rsid w:val="00647E7E"/>
    <w:rsid w:val="00651192"/>
    <w:rsid w:val="00657491"/>
    <w:rsid w:val="00674BC3"/>
    <w:rsid w:val="00684428"/>
    <w:rsid w:val="006D2134"/>
    <w:rsid w:val="006F4D7A"/>
    <w:rsid w:val="00725E57"/>
    <w:rsid w:val="00743A09"/>
    <w:rsid w:val="007908E7"/>
    <w:rsid w:val="00797CBD"/>
    <w:rsid w:val="007A528E"/>
    <w:rsid w:val="007B3548"/>
    <w:rsid w:val="007D062B"/>
    <w:rsid w:val="007E694F"/>
    <w:rsid w:val="00805352"/>
    <w:rsid w:val="008155D1"/>
    <w:rsid w:val="008249B9"/>
    <w:rsid w:val="008457BD"/>
    <w:rsid w:val="008A149E"/>
    <w:rsid w:val="008C1495"/>
    <w:rsid w:val="008C5062"/>
    <w:rsid w:val="009139FF"/>
    <w:rsid w:val="00920DC5"/>
    <w:rsid w:val="00960C6B"/>
    <w:rsid w:val="00981EEE"/>
    <w:rsid w:val="009973B4"/>
    <w:rsid w:val="009C29C5"/>
    <w:rsid w:val="009E0FD0"/>
    <w:rsid w:val="00A11B67"/>
    <w:rsid w:val="00A2516E"/>
    <w:rsid w:val="00B0228C"/>
    <w:rsid w:val="00B14EFD"/>
    <w:rsid w:val="00B311F2"/>
    <w:rsid w:val="00B405AB"/>
    <w:rsid w:val="00BC1717"/>
    <w:rsid w:val="00C053E8"/>
    <w:rsid w:val="00C37390"/>
    <w:rsid w:val="00C4142A"/>
    <w:rsid w:val="00C4599D"/>
    <w:rsid w:val="00C51352"/>
    <w:rsid w:val="00CA4CE8"/>
    <w:rsid w:val="00CB62F8"/>
    <w:rsid w:val="00CC25F6"/>
    <w:rsid w:val="00CE473F"/>
    <w:rsid w:val="00CE6E24"/>
    <w:rsid w:val="00CF444C"/>
    <w:rsid w:val="00D22DA9"/>
    <w:rsid w:val="00D4110F"/>
    <w:rsid w:val="00D44C22"/>
    <w:rsid w:val="00D478BA"/>
    <w:rsid w:val="00D555A0"/>
    <w:rsid w:val="00D95B84"/>
    <w:rsid w:val="00EA34A3"/>
    <w:rsid w:val="00EB0927"/>
    <w:rsid w:val="00EE0F18"/>
    <w:rsid w:val="00F10747"/>
    <w:rsid w:val="00F51DDA"/>
    <w:rsid w:val="00F53587"/>
    <w:rsid w:val="00F92BB0"/>
    <w:rsid w:val="00F9797A"/>
    <w:rsid w:val="00FA3FD4"/>
    <w:rsid w:val="00FB3C26"/>
    <w:rsid w:val="00FD4B35"/>
    <w:rsid w:val="00FE5C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491"/>
  </w:style>
  <w:style w:type="paragraph" w:styleId="Nagwek1">
    <w:name w:val="heading 1"/>
    <w:basedOn w:val="Normalny"/>
    <w:next w:val="Normalny"/>
    <w:link w:val="Nagwek1Znak"/>
    <w:qFormat/>
    <w:rsid w:val="005B6657"/>
    <w:pPr>
      <w:keepNext/>
      <w:tabs>
        <w:tab w:val="num" w:pos="0"/>
      </w:tabs>
      <w:suppressAutoHyphens/>
      <w:spacing w:after="0" w:line="240" w:lineRule="auto"/>
      <w:ind w:left="432" w:hanging="432"/>
      <w:outlineLvl w:val="0"/>
    </w:pPr>
    <w:rPr>
      <w:rFonts w:ascii="Times New Roman" w:eastAsia="Arial Unicode MS"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B6657"/>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5B6657"/>
    <w:rPr>
      <w:rFonts w:ascii="Calibri" w:eastAsia="Calibri" w:hAnsi="Calibri" w:cs="Times New Roman"/>
    </w:rPr>
  </w:style>
  <w:style w:type="paragraph" w:styleId="Tekstdymka">
    <w:name w:val="Balloon Text"/>
    <w:basedOn w:val="Normalny"/>
    <w:link w:val="TekstdymkaZnak"/>
    <w:uiPriority w:val="99"/>
    <w:semiHidden/>
    <w:unhideWhenUsed/>
    <w:rsid w:val="005B66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6657"/>
    <w:rPr>
      <w:rFonts w:ascii="Tahoma" w:hAnsi="Tahoma" w:cs="Tahoma"/>
      <w:sz w:val="16"/>
      <w:szCs w:val="16"/>
    </w:rPr>
  </w:style>
  <w:style w:type="character" w:customStyle="1" w:styleId="Nagwek1Znak">
    <w:name w:val="Nagłówek 1 Znak"/>
    <w:basedOn w:val="Domylnaczcionkaakapitu"/>
    <w:link w:val="Nagwek1"/>
    <w:rsid w:val="005B6657"/>
    <w:rPr>
      <w:rFonts w:ascii="Times New Roman" w:eastAsia="Arial Unicode MS" w:hAnsi="Times New Roman" w:cs="Times New Roman"/>
      <w:b/>
      <w:bCs/>
      <w:sz w:val="24"/>
      <w:szCs w:val="24"/>
      <w:lang w:eastAsia="ar-SA"/>
    </w:rPr>
  </w:style>
  <w:style w:type="paragraph" w:styleId="Tekstpodstawowy">
    <w:name w:val="Body Text"/>
    <w:basedOn w:val="Normalny"/>
    <w:link w:val="TekstpodstawowyZnak"/>
    <w:rsid w:val="005B6657"/>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TekstpodstawowyZnak">
    <w:name w:val="Tekst podstawowy Znak"/>
    <w:basedOn w:val="Domylnaczcionkaakapitu"/>
    <w:link w:val="Tekstpodstawowy"/>
    <w:rsid w:val="005B6657"/>
    <w:rPr>
      <w:rFonts w:ascii="Times New Roman" w:eastAsia="Times New Roman" w:hAnsi="Times New Roman" w:cs="Times New Roman"/>
      <w:sz w:val="24"/>
      <w:szCs w:val="24"/>
      <w:lang w:val="en-US" w:eastAsia="ar-SA"/>
    </w:rPr>
  </w:style>
  <w:style w:type="paragraph" w:styleId="Tekstpodstawowywcity">
    <w:name w:val="Body Text Indent"/>
    <w:basedOn w:val="Normalny"/>
    <w:link w:val="TekstpodstawowywcityZnak"/>
    <w:rsid w:val="005B6657"/>
    <w:pPr>
      <w:suppressAutoHyphens/>
      <w:spacing w:after="0" w:line="240" w:lineRule="auto"/>
      <w:ind w:left="540" w:hanging="360"/>
    </w:pPr>
    <w:rPr>
      <w:rFonts w:ascii="Arial" w:eastAsia="Times New Roman" w:hAnsi="Arial" w:cs="Arial"/>
      <w:sz w:val="24"/>
      <w:szCs w:val="24"/>
      <w:lang w:eastAsia="ar-SA"/>
    </w:rPr>
  </w:style>
  <w:style w:type="character" w:customStyle="1" w:styleId="TekstpodstawowywcityZnak">
    <w:name w:val="Tekst podstawowy wcięty Znak"/>
    <w:basedOn w:val="Domylnaczcionkaakapitu"/>
    <w:link w:val="Tekstpodstawowywcity"/>
    <w:rsid w:val="005B6657"/>
    <w:rPr>
      <w:rFonts w:ascii="Arial" w:eastAsia="Times New Roman" w:hAnsi="Arial" w:cs="Arial"/>
      <w:sz w:val="24"/>
      <w:szCs w:val="24"/>
      <w:lang w:eastAsia="ar-SA"/>
    </w:rPr>
  </w:style>
  <w:style w:type="paragraph" w:customStyle="1" w:styleId="Tekstpodstawowy31">
    <w:name w:val="Tekst podstawowy 31"/>
    <w:basedOn w:val="Normalny"/>
    <w:rsid w:val="005B6657"/>
    <w:pPr>
      <w:suppressAutoHyphens/>
      <w:spacing w:after="120" w:line="240" w:lineRule="auto"/>
    </w:pPr>
    <w:rPr>
      <w:rFonts w:ascii="Times New Roman" w:eastAsia="Times New Roman" w:hAnsi="Times New Roman" w:cs="Times New Roman"/>
      <w:sz w:val="16"/>
      <w:szCs w:val="16"/>
      <w:lang w:val="en-US" w:eastAsia="ar-SA"/>
    </w:rPr>
  </w:style>
  <w:style w:type="character" w:styleId="Hipercze">
    <w:name w:val="Hyperlink"/>
    <w:basedOn w:val="Domylnaczcionkaakapitu"/>
    <w:rsid w:val="005B6657"/>
    <w:rPr>
      <w:color w:val="0000FF"/>
      <w:u w:val="single"/>
    </w:rPr>
  </w:style>
  <w:style w:type="paragraph" w:styleId="NormalnyWeb">
    <w:name w:val="Normal (Web)"/>
    <w:basedOn w:val="Normalny"/>
    <w:rsid w:val="005B6657"/>
    <w:pPr>
      <w:suppressAutoHyphens/>
      <w:spacing w:before="280" w:after="280" w:line="240" w:lineRule="auto"/>
    </w:pPr>
    <w:rPr>
      <w:rFonts w:ascii="Times New Roman" w:eastAsia="Times New Roman" w:hAnsi="Times New Roman" w:cs="Times New Roman"/>
      <w:sz w:val="24"/>
      <w:szCs w:val="24"/>
      <w:lang w:val="en-US" w:eastAsia="ar-SA"/>
    </w:rPr>
  </w:style>
  <w:style w:type="paragraph" w:styleId="Akapitzlist">
    <w:name w:val="List Paragraph"/>
    <w:basedOn w:val="Normalny"/>
    <w:uiPriority w:val="34"/>
    <w:qFormat/>
    <w:rsid w:val="00B14EFD"/>
    <w:pPr>
      <w:ind w:left="720"/>
      <w:contextualSpacing/>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194F5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4F55"/>
    <w:rPr>
      <w:sz w:val="20"/>
      <w:szCs w:val="20"/>
    </w:rPr>
  </w:style>
  <w:style w:type="character" w:styleId="Odwoanieprzypisudolnego">
    <w:name w:val="footnote reference"/>
    <w:basedOn w:val="Domylnaczcionkaakapitu"/>
    <w:uiPriority w:val="99"/>
    <w:semiHidden/>
    <w:unhideWhenUsed/>
    <w:rsid w:val="00194F55"/>
    <w:rPr>
      <w:vertAlign w:val="superscript"/>
    </w:rPr>
  </w:style>
  <w:style w:type="paragraph" w:styleId="Stopka">
    <w:name w:val="footer"/>
    <w:basedOn w:val="Normalny"/>
    <w:link w:val="StopkaZnak"/>
    <w:uiPriority w:val="99"/>
    <w:semiHidden/>
    <w:unhideWhenUsed/>
    <w:rsid w:val="00D22DA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22DA9"/>
  </w:style>
  <w:style w:type="paragraph" w:customStyle="1" w:styleId="Default">
    <w:name w:val="Default"/>
    <w:rsid w:val="00C37390"/>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biskupi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5</Pages>
  <Words>2051</Words>
  <Characters>12311</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UM Biskupiec</Company>
  <LinksUpToDate>false</LinksUpToDate>
  <CharactersWithSpaces>14334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magkar</dc:creator>
  <cp:keywords/>
  <dc:description/>
  <cp:lastModifiedBy>sylglo</cp:lastModifiedBy>
  <cp:revision>26</cp:revision>
  <cp:lastPrinted>2013-04-30T05:40:00Z</cp:lastPrinted>
  <dcterms:created xsi:type="dcterms:W3CDTF">2012-09-06T07:34:00Z</dcterms:created>
  <dcterms:modified xsi:type="dcterms:W3CDTF">2013-06-05T07:57:00Z</dcterms:modified>
</cp:coreProperties>
</file>