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4D" w:rsidRDefault="00C6124D" w:rsidP="00C6124D">
      <w:pPr>
        <w:spacing w:line="360" w:lineRule="auto"/>
        <w:jc w:val="right"/>
        <w:rPr>
          <w:b/>
        </w:rPr>
      </w:pPr>
    </w:p>
    <w:p w:rsidR="00C6124D" w:rsidRDefault="00C6124D" w:rsidP="00C6124D">
      <w:pPr>
        <w:spacing w:line="360" w:lineRule="auto"/>
        <w:jc w:val="right"/>
        <w:rPr>
          <w:b/>
        </w:rPr>
      </w:pPr>
      <w:r>
        <w:rPr>
          <w:b/>
        </w:rPr>
        <w:t>Załącznik  5 do SIWZ</w:t>
      </w:r>
    </w:p>
    <w:p w:rsidR="00C6124D" w:rsidRDefault="00C6124D" w:rsidP="00C6124D">
      <w:pPr>
        <w:pStyle w:val="Tytu"/>
        <w:spacing w:line="360" w:lineRule="auto"/>
        <w:rPr>
          <w:sz w:val="24"/>
        </w:rPr>
      </w:pPr>
      <w:r>
        <w:rPr>
          <w:sz w:val="24"/>
        </w:rPr>
        <w:t>WZÓR - UMOWA W SPRAWIE ZAMÓWIENIA PUBLICZNEGO ZBI  Nr  ........272../10</w:t>
      </w:r>
    </w:p>
    <w:p w:rsidR="00C6124D" w:rsidRDefault="00C6124D" w:rsidP="00C6124D">
      <w:pPr>
        <w:pStyle w:val="Tekstpodstawowy2"/>
        <w:suppressAutoHyphens/>
        <w:spacing w:before="100" w:beforeAutospacing="1" w:after="100" w:afterAutospacing="1" w:line="360" w:lineRule="auto"/>
        <w:rPr>
          <w:spacing w:val="-3"/>
        </w:rPr>
      </w:pPr>
      <w:r>
        <w:rPr>
          <w:spacing w:val="-3"/>
        </w:rPr>
        <w:t>zawarta w dniu ........................... w Biskupcu pomiędzy:</w:t>
      </w:r>
    </w:p>
    <w:p w:rsidR="00C6124D" w:rsidRDefault="00C6124D" w:rsidP="00C6124D">
      <w:pPr>
        <w:suppressAutoHyphens/>
        <w:spacing w:line="360" w:lineRule="auto"/>
        <w:jc w:val="both"/>
        <w:rPr>
          <w:spacing w:val="-3"/>
        </w:rPr>
      </w:pPr>
      <w:r w:rsidRPr="00770E0C">
        <w:rPr>
          <w:b/>
          <w:bCs/>
          <w:spacing w:val="-3"/>
        </w:rPr>
        <w:t>GMINĄ BISKUPIEC</w:t>
      </w:r>
      <w:r w:rsidRPr="00770E0C">
        <w:rPr>
          <w:spacing w:val="-3"/>
        </w:rPr>
        <w:t xml:space="preserve"> z siedzibą w Biskupcu, przy al. Niepodległości 2, 11</w:t>
      </w:r>
      <w:r w:rsidRPr="00770E0C">
        <w:rPr>
          <w:spacing w:val="-3"/>
        </w:rPr>
        <w:noBreakHyphen/>
        <w:t xml:space="preserve">300 Biskupiec, zwaną dalej Zamawiającym reprezentowaną przez </w:t>
      </w:r>
      <w:r>
        <w:rPr>
          <w:b/>
          <w:bCs/>
          <w:spacing w:val="-3"/>
        </w:rPr>
        <w:t xml:space="preserve">Elżbietę </w:t>
      </w:r>
      <w:proofErr w:type="spellStart"/>
      <w:r>
        <w:rPr>
          <w:b/>
          <w:bCs/>
          <w:spacing w:val="-3"/>
        </w:rPr>
        <w:t>Samorajczyk</w:t>
      </w:r>
      <w:proofErr w:type="spellEnd"/>
      <w:r>
        <w:rPr>
          <w:b/>
          <w:bCs/>
          <w:spacing w:val="-3"/>
        </w:rPr>
        <w:t xml:space="preserve"> </w:t>
      </w:r>
      <w:r w:rsidRPr="00770E0C">
        <w:rPr>
          <w:b/>
          <w:bCs/>
          <w:spacing w:val="-3"/>
        </w:rPr>
        <w:t xml:space="preserve"> –Burmistrza Biskupca</w:t>
      </w:r>
      <w:r w:rsidRPr="00770E0C">
        <w:rPr>
          <w:spacing w:val="-3"/>
        </w:rPr>
        <w:t>, przy kontrasygnacie</w:t>
      </w:r>
      <w:r>
        <w:rPr>
          <w:spacing w:val="-3"/>
        </w:rPr>
        <w:t xml:space="preserve"> Elżbiety Kaczmarczyk – Skarbnika Gminy Biskupiec</w:t>
      </w:r>
    </w:p>
    <w:p w:rsidR="00C6124D" w:rsidRDefault="00C6124D" w:rsidP="00C6124D">
      <w:pPr>
        <w:suppressAutoHyphens/>
        <w:spacing w:line="360" w:lineRule="auto"/>
        <w:jc w:val="both"/>
        <w:rPr>
          <w:spacing w:val="-3"/>
        </w:rPr>
      </w:pPr>
      <w:r>
        <w:rPr>
          <w:spacing w:val="-3"/>
        </w:rPr>
        <w:t>a</w:t>
      </w:r>
    </w:p>
    <w:p w:rsidR="00C6124D" w:rsidRPr="00770E0C" w:rsidRDefault="00C6124D" w:rsidP="00C6124D">
      <w:pPr>
        <w:spacing w:line="360" w:lineRule="auto"/>
        <w:jc w:val="both"/>
        <w:rPr>
          <w:b/>
          <w:bCs/>
          <w:snapToGrid w:val="0"/>
        </w:rPr>
      </w:pPr>
      <w:r w:rsidRPr="00770E0C">
        <w:rPr>
          <w:i/>
        </w:rPr>
        <w:t>.....................................................................</w:t>
      </w:r>
      <w:r w:rsidRPr="00770E0C">
        <w:t xml:space="preserve">, </w:t>
      </w:r>
      <w:r>
        <w:t xml:space="preserve">reprezentowanym przez </w:t>
      </w:r>
      <w:r w:rsidRPr="00770E0C">
        <w:rPr>
          <w:color w:val="000000"/>
        </w:rPr>
        <w:t>..........................................................</w:t>
      </w:r>
      <w:r w:rsidRPr="00770E0C">
        <w:t>, zwanym/ą dalej</w:t>
      </w:r>
      <w:r w:rsidRPr="00770E0C">
        <w:rPr>
          <w:snapToGrid w:val="0"/>
          <w:color w:val="000000"/>
        </w:rPr>
        <w:t xml:space="preserve"> </w:t>
      </w:r>
      <w:r w:rsidRPr="00770E0C">
        <w:rPr>
          <w:b/>
          <w:snapToGrid w:val="0"/>
          <w:color w:val="000000"/>
        </w:rPr>
        <w:t>Wykonawcą,</w:t>
      </w:r>
    </w:p>
    <w:p w:rsidR="00C6124D" w:rsidRPr="00770E0C" w:rsidRDefault="00C6124D" w:rsidP="00C6124D">
      <w:pPr>
        <w:spacing w:line="360" w:lineRule="auto"/>
        <w:jc w:val="both"/>
        <w:rPr>
          <w:snapToGrid w:val="0"/>
          <w:color w:val="000000"/>
        </w:rPr>
      </w:pPr>
    </w:p>
    <w:p w:rsidR="00C6124D" w:rsidRPr="00651AE0" w:rsidRDefault="00C6124D" w:rsidP="00C6124D">
      <w:pPr>
        <w:spacing w:before="0"/>
        <w:rPr>
          <w:b/>
          <w:snapToGrid w:val="0"/>
          <w:color w:val="000000"/>
          <w:sz w:val="22"/>
          <w:szCs w:val="22"/>
        </w:rPr>
      </w:pPr>
      <w:r w:rsidRPr="00651AE0">
        <w:rPr>
          <w:b/>
          <w:snapToGrid w:val="0"/>
          <w:color w:val="000000"/>
          <w:sz w:val="22"/>
          <w:szCs w:val="22"/>
        </w:rPr>
        <w:t xml:space="preserve">§ 1. </w:t>
      </w:r>
    </w:p>
    <w:p w:rsidR="00C6124D" w:rsidRPr="00651AE0" w:rsidRDefault="00C6124D" w:rsidP="00C6124D">
      <w:pPr>
        <w:spacing w:before="0"/>
        <w:jc w:val="both"/>
        <w:rPr>
          <w:bCs/>
          <w:sz w:val="22"/>
          <w:szCs w:val="22"/>
        </w:rPr>
      </w:pPr>
      <w:r w:rsidRPr="00651AE0">
        <w:rPr>
          <w:bCs/>
          <w:sz w:val="22"/>
          <w:szCs w:val="22"/>
        </w:rPr>
        <w:t xml:space="preserve">Strony oświadczają, że niniejsza umowa została zawarta w wyniku udzielenia zamówienia publicznego </w:t>
      </w:r>
      <w:r w:rsidRPr="00651AE0">
        <w:rPr>
          <w:bCs/>
          <w:color w:val="000000"/>
          <w:sz w:val="22"/>
          <w:szCs w:val="22"/>
        </w:rPr>
        <w:t xml:space="preserve">przeprowadzonego w trybie </w:t>
      </w:r>
      <w:r w:rsidRPr="00651AE0">
        <w:rPr>
          <w:bCs/>
          <w:snapToGrid w:val="0"/>
          <w:color w:val="000000"/>
          <w:sz w:val="22"/>
          <w:szCs w:val="22"/>
          <w:highlight w:val="white"/>
        </w:rPr>
        <w:t>przetargu nieograniczonego</w:t>
      </w:r>
      <w:r w:rsidRPr="00651AE0">
        <w:rPr>
          <w:bCs/>
          <w:sz w:val="22"/>
          <w:szCs w:val="22"/>
        </w:rPr>
        <w:t xml:space="preserve">, na podstawie art. 39 ustawy z 29.01.2004 r. – Prawo zamówień publicznych (tj. </w:t>
      </w:r>
      <w:r w:rsidRPr="00651AE0">
        <w:rPr>
          <w:sz w:val="22"/>
          <w:szCs w:val="22"/>
        </w:rPr>
        <w:t xml:space="preserve">Dz. U. Nr 113, poz. 759. z dnia 25.06.10r. z </w:t>
      </w:r>
      <w:proofErr w:type="spellStart"/>
      <w:r w:rsidRPr="00651AE0">
        <w:rPr>
          <w:sz w:val="22"/>
          <w:szCs w:val="22"/>
        </w:rPr>
        <w:t>późn</w:t>
      </w:r>
      <w:proofErr w:type="spellEnd"/>
      <w:r w:rsidRPr="00651AE0">
        <w:rPr>
          <w:sz w:val="22"/>
          <w:szCs w:val="22"/>
        </w:rPr>
        <w:t>. zm.</w:t>
      </w:r>
      <w:r w:rsidRPr="00651AE0">
        <w:rPr>
          <w:bCs/>
          <w:sz w:val="22"/>
          <w:szCs w:val="22"/>
        </w:rPr>
        <w:t xml:space="preserve">) zwaną dalej ustawą </w:t>
      </w:r>
      <w:proofErr w:type="spellStart"/>
      <w:r w:rsidRPr="00651AE0">
        <w:rPr>
          <w:bCs/>
          <w:sz w:val="22"/>
          <w:szCs w:val="22"/>
        </w:rPr>
        <w:t>pzp</w:t>
      </w:r>
      <w:proofErr w:type="spellEnd"/>
      <w:r w:rsidRPr="00651AE0">
        <w:rPr>
          <w:bCs/>
          <w:sz w:val="22"/>
          <w:szCs w:val="22"/>
        </w:rPr>
        <w:t>.</w:t>
      </w:r>
    </w:p>
    <w:p w:rsidR="00C6124D" w:rsidRPr="00651AE0" w:rsidRDefault="00C6124D" w:rsidP="00C6124D">
      <w:pPr>
        <w:spacing w:before="0"/>
        <w:rPr>
          <w:b/>
          <w:sz w:val="22"/>
          <w:szCs w:val="22"/>
        </w:rPr>
      </w:pPr>
      <w:r w:rsidRPr="00651AE0">
        <w:rPr>
          <w:b/>
          <w:sz w:val="22"/>
          <w:szCs w:val="22"/>
        </w:rPr>
        <w:t xml:space="preserve">§ 2. </w:t>
      </w:r>
    </w:p>
    <w:p w:rsidR="00C6124D" w:rsidRPr="000371DD" w:rsidRDefault="00C6124D" w:rsidP="00C6124D">
      <w:pPr>
        <w:keepLines/>
        <w:widowControl w:val="0"/>
        <w:numPr>
          <w:ilvl w:val="0"/>
          <w:numId w:val="5"/>
        </w:numPr>
        <w:autoSpaceDE w:val="0"/>
        <w:autoSpaceDN w:val="0"/>
        <w:adjustRightInd w:val="0"/>
        <w:spacing w:before="0"/>
        <w:ind w:left="357" w:hanging="357"/>
        <w:jc w:val="left"/>
        <w:rPr>
          <w:b/>
          <w:i/>
          <w:sz w:val="22"/>
          <w:szCs w:val="22"/>
        </w:rPr>
      </w:pPr>
      <w:r w:rsidRPr="000371DD">
        <w:rPr>
          <w:sz w:val="22"/>
          <w:szCs w:val="22"/>
        </w:rPr>
        <w:t xml:space="preserve">Przedmiotem umowy jest wykonanie robót budowlanych polegających na </w:t>
      </w:r>
      <w:r>
        <w:rPr>
          <w:sz w:val="22"/>
          <w:szCs w:val="22"/>
        </w:rPr>
        <w:t xml:space="preserve"> p</w:t>
      </w:r>
      <w:r w:rsidRPr="000371DD">
        <w:rPr>
          <w:b/>
          <w:i/>
          <w:color w:val="000000"/>
          <w:spacing w:val="6"/>
          <w:sz w:val="22"/>
          <w:szCs w:val="22"/>
        </w:rPr>
        <w:t>rzebudow</w:t>
      </w:r>
      <w:r>
        <w:rPr>
          <w:b/>
          <w:i/>
          <w:color w:val="000000"/>
          <w:spacing w:val="6"/>
          <w:sz w:val="22"/>
          <w:szCs w:val="22"/>
        </w:rPr>
        <w:t>ie</w:t>
      </w:r>
      <w:r w:rsidRPr="000371DD">
        <w:rPr>
          <w:b/>
          <w:i/>
          <w:color w:val="000000"/>
          <w:spacing w:val="6"/>
          <w:sz w:val="22"/>
          <w:szCs w:val="22"/>
        </w:rPr>
        <w:t xml:space="preserve"> drogi gminnej w miejscowości </w:t>
      </w:r>
      <w:proofErr w:type="spellStart"/>
      <w:r w:rsidRPr="000371DD">
        <w:rPr>
          <w:b/>
          <w:i/>
          <w:color w:val="000000"/>
          <w:spacing w:val="6"/>
          <w:sz w:val="22"/>
          <w:szCs w:val="22"/>
        </w:rPr>
        <w:t>Kojtryny</w:t>
      </w:r>
      <w:proofErr w:type="spellEnd"/>
      <w:r>
        <w:rPr>
          <w:b/>
          <w:i/>
          <w:sz w:val="22"/>
          <w:szCs w:val="22"/>
        </w:rPr>
        <w:t>.</w:t>
      </w:r>
    </w:p>
    <w:p w:rsidR="00C6124D" w:rsidRPr="00651AE0" w:rsidRDefault="00C6124D" w:rsidP="00C6124D">
      <w:pPr>
        <w:keepLines/>
        <w:widowControl w:val="0"/>
        <w:numPr>
          <w:ilvl w:val="0"/>
          <w:numId w:val="5"/>
        </w:numPr>
        <w:autoSpaceDE w:val="0"/>
        <w:autoSpaceDN w:val="0"/>
        <w:adjustRightInd w:val="0"/>
        <w:spacing w:before="0"/>
        <w:ind w:left="357" w:hanging="357"/>
        <w:jc w:val="both"/>
        <w:rPr>
          <w:sz w:val="22"/>
          <w:szCs w:val="22"/>
        </w:rPr>
      </w:pPr>
      <w:r w:rsidRPr="00651AE0">
        <w:rPr>
          <w:sz w:val="22"/>
          <w:szCs w:val="22"/>
        </w:rPr>
        <w:t>Przedmiot niniejszej umowy zostanie wykonany w zakresie i w sposób zgodny z opisem przedmiotu zamówienia zawartym w</w:t>
      </w:r>
      <w:r w:rsidRPr="00651AE0">
        <w:rPr>
          <w:b/>
          <w:bCs/>
          <w:i/>
          <w:iCs/>
          <w:sz w:val="22"/>
          <w:szCs w:val="22"/>
        </w:rPr>
        <w:t xml:space="preserve"> specyfikacji istotnych warunków zamówienia  </w:t>
      </w:r>
      <w:r w:rsidRPr="00651AE0">
        <w:rPr>
          <w:sz w:val="22"/>
          <w:szCs w:val="22"/>
        </w:rPr>
        <w:t>oraz  ofertą  wykonawcy  z  dnia  ......................</w:t>
      </w:r>
    </w:p>
    <w:p w:rsidR="00C6124D" w:rsidRPr="00651AE0" w:rsidRDefault="00C6124D" w:rsidP="00C6124D">
      <w:pPr>
        <w:numPr>
          <w:ilvl w:val="0"/>
          <w:numId w:val="5"/>
        </w:numPr>
        <w:spacing w:before="0"/>
        <w:jc w:val="both"/>
        <w:rPr>
          <w:color w:val="000000"/>
          <w:sz w:val="22"/>
          <w:szCs w:val="22"/>
        </w:rPr>
      </w:pPr>
      <w:r w:rsidRPr="00651AE0">
        <w:rPr>
          <w:color w:val="000000"/>
          <w:sz w:val="22"/>
          <w:szCs w:val="22"/>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C6124D" w:rsidRPr="00651AE0" w:rsidRDefault="00C6124D" w:rsidP="00C6124D">
      <w:pPr>
        <w:spacing w:before="0"/>
        <w:rPr>
          <w:b/>
          <w:sz w:val="22"/>
          <w:szCs w:val="22"/>
        </w:rPr>
      </w:pPr>
      <w:r w:rsidRPr="00651AE0">
        <w:rPr>
          <w:b/>
          <w:sz w:val="22"/>
          <w:szCs w:val="22"/>
        </w:rPr>
        <w:t xml:space="preserve">§ 3. </w:t>
      </w:r>
    </w:p>
    <w:p w:rsidR="00C6124D" w:rsidRPr="00651AE0" w:rsidRDefault="00C6124D" w:rsidP="00C6124D">
      <w:pPr>
        <w:numPr>
          <w:ilvl w:val="0"/>
          <w:numId w:val="1"/>
        </w:numPr>
        <w:tabs>
          <w:tab w:val="clear" w:pos="720"/>
          <w:tab w:val="num" w:pos="360"/>
        </w:tabs>
        <w:spacing w:before="0"/>
        <w:ind w:left="360"/>
        <w:jc w:val="both"/>
        <w:rPr>
          <w:sz w:val="22"/>
          <w:szCs w:val="22"/>
        </w:rPr>
      </w:pPr>
      <w:r w:rsidRPr="00651AE0">
        <w:rPr>
          <w:sz w:val="22"/>
          <w:szCs w:val="22"/>
        </w:rPr>
        <w:t>Osobami uprawnionymi do reprezentowania stron w trakcie realizacji umowy są:</w:t>
      </w:r>
    </w:p>
    <w:p w:rsidR="00C6124D" w:rsidRPr="00651AE0" w:rsidRDefault="00C6124D" w:rsidP="00C6124D">
      <w:pPr>
        <w:tabs>
          <w:tab w:val="num" w:pos="360"/>
        </w:tabs>
        <w:spacing w:before="0"/>
        <w:ind w:left="357" w:firstLine="3"/>
        <w:jc w:val="both"/>
        <w:rPr>
          <w:sz w:val="22"/>
          <w:szCs w:val="22"/>
        </w:rPr>
      </w:pPr>
      <w:r w:rsidRPr="00651AE0">
        <w:rPr>
          <w:sz w:val="22"/>
          <w:szCs w:val="22"/>
        </w:rPr>
        <w:t xml:space="preserve">po stronie </w:t>
      </w:r>
      <w:r w:rsidRPr="00651AE0">
        <w:rPr>
          <w:b/>
          <w:sz w:val="22"/>
          <w:szCs w:val="22"/>
        </w:rPr>
        <w:t>Zamawiającego</w:t>
      </w:r>
      <w:r w:rsidRPr="00651AE0">
        <w:rPr>
          <w:sz w:val="22"/>
          <w:szCs w:val="22"/>
        </w:rPr>
        <w:t xml:space="preserve">: </w:t>
      </w:r>
      <w:r w:rsidRPr="00651AE0">
        <w:rPr>
          <w:b/>
          <w:i/>
          <w:sz w:val="22"/>
          <w:szCs w:val="22"/>
        </w:rPr>
        <w:t xml:space="preserve">Tadeusz Szewczyk </w:t>
      </w:r>
    </w:p>
    <w:p w:rsidR="00C6124D" w:rsidRPr="00651AE0" w:rsidRDefault="00C6124D" w:rsidP="00C6124D">
      <w:pPr>
        <w:shd w:val="clear" w:color="auto" w:fill="FFFFFF"/>
        <w:tabs>
          <w:tab w:val="num" w:pos="360"/>
        </w:tabs>
        <w:spacing w:before="0"/>
        <w:ind w:left="357" w:firstLine="3"/>
        <w:jc w:val="both"/>
        <w:rPr>
          <w:sz w:val="22"/>
          <w:szCs w:val="22"/>
        </w:rPr>
      </w:pPr>
      <w:r w:rsidRPr="00651AE0">
        <w:rPr>
          <w:sz w:val="22"/>
          <w:szCs w:val="22"/>
        </w:rPr>
        <w:t xml:space="preserve">po stronie </w:t>
      </w:r>
      <w:r w:rsidRPr="00651AE0">
        <w:rPr>
          <w:b/>
          <w:sz w:val="22"/>
          <w:szCs w:val="22"/>
        </w:rPr>
        <w:t>Wykonawcy</w:t>
      </w:r>
      <w:r w:rsidRPr="00651AE0">
        <w:rPr>
          <w:sz w:val="22"/>
          <w:szCs w:val="22"/>
        </w:rPr>
        <w:t xml:space="preserve">: </w:t>
      </w:r>
      <w:r w:rsidRPr="00651AE0">
        <w:rPr>
          <w:b/>
          <w:bCs/>
          <w:i/>
          <w:iCs/>
          <w:sz w:val="22"/>
          <w:szCs w:val="22"/>
        </w:rPr>
        <w:t>.................................................</w:t>
      </w:r>
    </w:p>
    <w:p w:rsidR="00C6124D" w:rsidRPr="00651AE0" w:rsidRDefault="00C6124D" w:rsidP="00C6124D">
      <w:pPr>
        <w:pStyle w:val="Tekstpodstawowywcity"/>
        <w:numPr>
          <w:ilvl w:val="0"/>
          <w:numId w:val="1"/>
        </w:numPr>
        <w:tabs>
          <w:tab w:val="clear" w:pos="720"/>
          <w:tab w:val="num" w:pos="360"/>
        </w:tabs>
        <w:spacing w:before="0" w:after="0"/>
        <w:ind w:left="360"/>
        <w:jc w:val="both"/>
        <w:rPr>
          <w:sz w:val="22"/>
          <w:szCs w:val="22"/>
        </w:rPr>
      </w:pPr>
      <w:r w:rsidRPr="00651AE0">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C6124D" w:rsidRPr="00651AE0" w:rsidRDefault="00C6124D" w:rsidP="00C6124D">
      <w:pPr>
        <w:spacing w:before="0"/>
        <w:rPr>
          <w:b/>
          <w:sz w:val="22"/>
          <w:szCs w:val="22"/>
        </w:rPr>
      </w:pPr>
      <w:r w:rsidRPr="00651AE0">
        <w:rPr>
          <w:b/>
          <w:sz w:val="22"/>
          <w:szCs w:val="22"/>
        </w:rPr>
        <w:t xml:space="preserve">§ 4. </w:t>
      </w:r>
    </w:p>
    <w:p w:rsidR="00C6124D" w:rsidRPr="00651AE0" w:rsidRDefault="00C6124D" w:rsidP="00C6124D">
      <w:pPr>
        <w:numPr>
          <w:ilvl w:val="0"/>
          <w:numId w:val="3"/>
        </w:numPr>
        <w:spacing w:before="0"/>
        <w:jc w:val="both"/>
        <w:rPr>
          <w:sz w:val="22"/>
          <w:szCs w:val="22"/>
        </w:rPr>
      </w:pPr>
      <w:r w:rsidRPr="00651AE0">
        <w:rPr>
          <w:sz w:val="22"/>
          <w:szCs w:val="22"/>
        </w:rPr>
        <w:t xml:space="preserve">Za wykonanie przedmiotu Umowy, określonego w § 1 niniejszej Umowy, strony ustalają wynagrodzenie ryczałtowe w wysokości …………………………… złotych brutto (słownie złotych:……………………………………………………………………….). </w:t>
      </w:r>
    </w:p>
    <w:p w:rsidR="00C6124D" w:rsidRPr="00651AE0" w:rsidRDefault="00C6124D" w:rsidP="00C6124D">
      <w:pPr>
        <w:numPr>
          <w:ilvl w:val="0"/>
          <w:numId w:val="3"/>
        </w:numPr>
        <w:spacing w:before="0"/>
        <w:jc w:val="both"/>
        <w:rPr>
          <w:sz w:val="22"/>
          <w:szCs w:val="22"/>
        </w:rPr>
      </w:pPr>
      <w:r w:rsidRPr="00651AE0">
        <w:rPr>
          <w:sz w:val="22"/>
          <w:szCs w:val="22"/>
        </w:rPr>
        <w:t>Kwota, o której mowa w ust. 1, zaspokaja wszelkie roszczenia Wykonawcy wobec Zamawiającego z tytułu wykonania niniejszej umowy.</w:t>
      </w:r>
    </w:p>
    <w:p w:rsidR="00C6124D" w:rsidRPr="00651AE0" w:rsidRDefault="00C6124D" w:rsidP="00C6124D">
      <w:pPr>
        <w:numPr>
          <w:ilvl w:val="0"/>
          <w:numId w:val="3"/>
        </w:numPr>
        <w:spacing w:before="0"/>
        <w:jc w:val="both"/>
        <w:rPr>
          <w:sz w:val="22"/>
          <w:szCs w:val="22"/>
        </w:rPr>
      </w:pPr>
      <w:r w:rsidRPr="00651AE0">
        <w:rPr>
          <w:sz w:val="22"/>
          <w:szCs w:val="22"/>
        </w:rPr>
        <w:t xml:space="preserve">Zapłata wynagrodzenia nastąpi w terminie 30 (słownie: trzydziestu ) dni od dnia dostarczenia przez Wykonawcę prawidłowo wystawionej faktury /rachunku  za wykonane i potwierdzone protokołem odbioru zamówienie. Za dzień zapłaty uznaje się dzień obciążenia rachunku zamawiającego. </w:t>
      </w:r>
    </w:p>
    <w:p w:rsidR="00C6124D" w:rsidRPr="00651AE0" w:rsidRDefault="00C6124D" w:rsidP="00C6124D">
      <w:pPr>
        <w:numPr>
          <w:ilvl w:val="0"/>
          <w:numId w:val="3"/>
        </w:numPr>
        <w:spacing w:before="0"/>
        <w:jc w:val="both"/>
        <w:rPr>
          <w:spacing w:val="20"/>
          <w:sz w:val="22"/>
          <w:szCs w:val="22"/>
        </w:rPr>
      </w:pPr>
      <w:r w:rsidRPr="00651AE0">
        <w:rPr>
          <w:sz w:val="22"/>
          <w:szCs w:val="22"/>
        </w:rPr>
        <w:lastRenderedPageBreak/>
        <w:t>Wynagrodzenie Wykonawcy zostanie przelane na rachunek bankowy nr :</w:t>
      </w:r>
    </w:p>
    <w:p w:rsidR="00C6124D" w:rsidRPr="00651AE0" w:rsidRDefault="00C6124D" w:rsidP="00C6124D">
      <w:pPr>
        <w:spacing w:before="0"/>
        <w:rPr>
          <w:b/>
          <w:bCs/>
          <w:spacing w:val="20"/>
          <w:sz w:val="22"/>
          <w:szCs w:val="22"/>
        </w:rPr>
      </w:pPr>
      <w:r w:rsidRPr="00651AE0">
        <w:rPr>
          <w:b/>
          <w:bCs/>
          <w:spacing w:val="20"/>
          <w:sz w:val="22"/>
          <w:szCs w:val="22"/>
        </w:rPr>
        <w:t>.........................................................................................................</w:t>
      </w:r>
    </w:p>
    <w:p w:rsidR="00C6124D" w:rsidRPr="00651AE0" w:rsidRDefault="00C6124D" w:rsidP="00C6124D">
      <w:pPr>
        <w:spacing w:before="0"/>
        <w:rPr>
          <w:b/>
          <w:sz w:val="22"/>
          <w:szCs w:val="22"/>
        </w:rPr>
      </w:pPr>
      <w:r w:rsidRPr="00651AE0">
        <w:rPr>
          <w:b/>
          <w:sz w:val="22"/>
          <w:szCs w:val="22"/>
        </w:rPr>
        <w:t>§ 5</w:t>
      </w:r>
    </w:p>
    <w:p w:rsidR="00527F2D" w:rsidRDefault="00527F2D" w:rsidP="00527F2D">
      <w:pPr>
        <w:numPr>
          <w:ilvl w:val="0"/>
          <w:numId w:val="19"/>
        </w:numPr>
        <w:tabs>
          <w:tab w:val="num" w:pos="360"/>
        </w:tabs>
        <w:spacing w:before="0"/>
        <w:ind w:left="360"/>
        <w:jc w:val="both"/>
        <w:rPr>
          <w:sz w:val="22"/>
          <w:szCs w:val="22"/>
        </w:rPr>
      </w:pPr>
      <w:r>
        <w:rPr>
          <w:sz w:val="22"/>
          <w:szCs w:val="22"/>
        </w:rPr>
        <w:t>Płatność będzie dokonana przelewem na wskazany przez Wykonawcę rachunek bankowy, na podstawie  protokołu odbioru o którym mowa w § 12 niniejszej umowy.</w:t>
      </w:r>
    </w:p>
    <w:p w:rsidR="00527F2D" w:rsidRDefault="00527F2D" w:rsidP="00527F2D">
      <w:pPr>
        <w:numPr>
          <w:ilvl w:val="0"/>
          <w:numId w:val="19"/>
        </w:numPr>
        <w:tabs>
          <w:tab w:val="num" w:pos="360"/>
        </w:tabs>
        <w:spacing w:before="0"/>
        <w:ind w:left="360"/>
        <w:jc w:val="both"/>
        <w:rPr>
          <w:sz w:val="22"/>
          <w:szCs w:val="22"/>
        </w:rPr>
      </w:pPr>
      <w:r>
        <w:rPr>
          <w:sz w:val="22"/>
          <w:szCs w:val="22"/>
        </w:rPr>
        <w:t>Zamawiający wyraża zgodę, aby Wykonawca wystawił  fakturę VAT bez podpisu Zamawiającego na fakturze jako odbiorca faktury.</w:t>
      </w:r>
    </w:p>
    <w:p w:rsidR="00C6124D" w:rsidRPr="00651AE0" w:rsidRDefault="00C6124D" w:rsidP="00C6124D">
      <w:pPr>
        <w:spacing w:before="0"/>
        <w:rPr>
          <w:b/>
          <w:sz w:val="22"/>
          <w:szCs w:val="22"/>
        </w:rPr>
      </w:pPr>
      <w:r w:rsidRPr="00651AE0">
        <w:rPr>
          <w:b/>
          <w:sz w:val="22"/>
          <w:szCs w:val="22"/>
        </w:rPr>
        <w:t>§ 6</w:t>
      </w:r>
    </w:p>
    <w:p w:rsidR="00C6124D" w:rsidRPr="00651AE0" w:rsidRDefault="00C6124D" w:rsidP="00C6124D">
      <w:pPr>
        <w:numPr>
          <w:ilvl w:val="0"/>
          <w:numId w:val="7"/>
        </w:numPr>
        <w:spacing w:before="0"/>
        <w:ind w:left="360"/>
        <w:jc w:val="both"/>
        <w:rPr>
          <w:sz w:val="22"/>
          <w:szCs w:val="22"/>
        </w:rPr>
      </w:pPr>
      <w:r w:rsidRPr="00651AE0">
        <w:rPr>
          <w:sz w:val="22"/>
          <w:szCs w:val="22"/>
        </w:rPr>
        <w:t>Strony ustalają następujące terminy realizacji robót:</w:t>
      </w:r>
    </w:p>
    <w:p w:rsidR="00C6124D" w:rsidRPr="00651AE0" w:rsidRDefault="00C6124D" w:rsidP="00C6124D">
      <w:pPr>
        <w:tabs>
          <w:tab w:val="left" w:pos="1080"/>
        </w:tabs>
        <w:spacing w:before="0"/>
        <w:ind w:left="1080" w:hanging="540"/>
        <w:jc w:val="both"/>
        <w:rPr>
          <w:sz w:val="22"/>
          <w:szCs w:val="22"/>
        </w:rPr>
      </w:pPr>
      <w:r w:rsidRPr="00651AE0">
        <w:rPr>
          <w:sz w:val="22"/>
          <w:szCs w:val="22"/>
        </w:rPr>
        <w:t xml:space="preserve">  1.1. Protokolarne przekazanie placów budowy do dnia </w:t>
      </w:r>
      <w:r w:rsidRPr="00651AE0">
        <w:rPr>
          <w:b/>
          <w:bCs/>
          <w:sz w:val="22"/>
          <w:szCs w:val="22"/>
        </w:rPr>
        <w:t>..................</w:t>
      </w:r>
    </w:p>
    <w:p w:rsidR="00C6124D" w:rsidRPr="00651AE0" w:rsidRDefault="00C6124D" w:rsidP="00C6124D">
      <w:pPr>
        <w:tabs>
          <w:tab w:val="left" w:pos="1080"/>
        </w:tabs>
        <w:spacing w:before="0"/>
        <w:ind w:left="1080" w:hanging="540"/>
        <w:jc w:val="both"/>
        <w:rPr>
          <w:b/>
          <w:bCs/>
          <w:sz w:val="22"/>
          <w:szCs w:val="22"/>
        </w:rPr>
      </w:pPr>
      <w:r w:rsidRPr="00651AE0">
        <w:rPr>
          <w:sz w:val="22"/>
          <w:szCs w:val="22"/>
        </w:rPr>
        <w:t xml:space="preserve">  1.2. Rozpoczęcie robót w dniu  </w:t>
      </w:r>
      <w:r w:rsidRPr="00651AE0">
        <w:rPr>
          <w:b/>
          <w:bCs/>
          <w:sz w:val="22"/>
          <w:szCs w:val="22"/>
        </w:rPr>
        <w:t>......................</w:t>
      </w:r>
    </w:p>
    <w:p w:rsidR="00C6124D" w:rsidRPr="00651AE0" w:rsidRDefault="00C6124D" w:rsidP="00C6124D">
      <w:pPr>
        <w:tabs>
          <w:tab w:val="left" w:pos="1080"/>
        </w:tabs>
        <w:spacing w:before="0"/>
        <w:ind w:left="1080" w:hanging="540"/>
        <w:jc w:val="both"/>
        <w:rPr>
          <w:b/>
          <w:bCs/>
          <w:sz w:val="22"/>
          <w:szCs w:val="22"/>
        </w:rPr>
      </w:pPr>
      <w:r w:rsidRPr="00651AE0">
        <w:rPr>
          <w:sz w:val="22"/>
          <w:szCs w:val="22"/>
        </w:rPr>
        <w:t xml:space="preserve">  1.3. Zakończenie robót do dnia </w:t>
      </w:r>
      <w:r>
        <w:rPr>
          <w:b/>
          <w:bCs/>
          <w:sz w:val="22"/>
          <w:szCs w:val="22"/>
        </w:rPr>
        <w:t>30 września 2013 r.</w:t>
      </w:r>
    </w:p>
    <w:p w:rsidR="00C6124D" w:rsidRPr="00651AE0" w:rsidRDefault="00C6124D" w:rsidP="00C6124D">
      <w:pPr>
        <w:spacing w:before="0"/>
        <w:rPr>
          <w:sz w:val="22"/>
          <w:szCs w:val="22"/>
        </w:rPr>
      </w:pPr>
      <w:r w:rsidRPr="00651AE0">
        <w:rPr>
          <w:b/>
          <w:sz w:val="22"/>
          <w:szCs w:val="22"/>
        </w:rPr>
        <w:t>§ 7</w:t>
      </w:r>
    </w:p>
    <w:p w:rsidR="00C6124D" w:rsidRPr="00651AE0" w:rsidRDefault="00C6124D" w:rsidP="00C6124D">
      <w:pPr>
        <w:tabs>
          <w:tab w:val="left" w:pos="360"/>
        </w:tabs>
        <w:spacing w:before="0"/>
        <w:ind w:left="360"/>
        <w:jc w:val="both"/>
        <w:rPr>
          <w:sz w:val="22"/>
          <w:szCs w:val="22"/>
        </w:rPr>
      </w:pPr>
      <w:r w:rsidRPr="00651AE0">
        <w:rPr>
          <w:sz w:val="22"/>
          <w:szCs w:val="22"/>
        </w:rPr>
        <w:t>Zamawiający zapewni odpłatnie źródło poboru energii elektrycznej i wody.</w:t>
      </w:r>
    </w:p>
    <w:p w:rsidR="00C6124D" w:rsidRPr="00651AE0" w:rsidRDefault="00C6124D" w:rsidP="00C6124D">
      <w:pPr>
        <w:spacing w:before="0"/>
        <w:rPr>
          <w:sz w:val="22"/>
          <w:szCs w:val="22"/>
        </w:rPr>
      </w:pPr>
      <w:r w:rsidRPr="00651AE0">
        <w:rPr>
          <w:b/>
          <w:sz w:val="22"/>
          <w:szCs w:val="22"/>
        </w:rPr>
        <w:t>§ 8</w:t>
      </w:r>
    </w:p>
    <w:p w:rsidR="00C6124D" w:rsidRPr="00651AE0" w:rsidRDefault="00C6124D" w:rsidP="00C6124D">
      <w:pPr>
        <w:numPr>
          <w:ilvl w:val="0"/>
          <w:numId w:val="6"/>
        </w:numPr>
        <w:spacing w:before="0"/>
        <w:jc w:val="both"/>
        <w:rPr>
          <w:sz w:val="22"/>
          <w:szCs w:val="22"/>
        </w:rPr>
      </w:pPr>
      <w:r w:rsidRPr="00651AE0">
        <w:rPr>
          <w:sz w:val="22"/>
          <w:szCs w:val="22"/>
        </w:rPr>
        <w:t xml:space="preserve">W związku z realizacją zadania Wykonawca zabezpieczy miejsce wykonywania zadania przed dostępem osób trzecich (w szczególności dzieci) oraz będzie wykonywał wszystkie  prace z zachowaniem szczególnych środków BHP i  </w:t>
      </w:r>
      <w:proofErr w:type="spellStart"/>
      <w:r w:rsidRPr="00651AE0">
        <w:rPr>
          <w:sz w:val="22"/>
          <w:szCs w:val="22"/>
        </w:rPr>
        <w:t>P-poż</w:t>
      </w:r>
      <w:proofErr w:type="spellEnd"/>
      <w:r w:rsidRPr="00651AE0">
        <w:rPr>
          <w:sz w:val="22"/>
          <w:szCs w:val="22"/>
        </w:rPr>
        <w:t>.</w:t>
      </w:r>
    </w:p>
    <w:p w:rsidR="00C6124D" w:rsidRPr="00651AE0" w:rsidRDefault="00C6124D" w:rsidP="00C6124D">
      <w:pPr>
        <w:numPr>
          <w:ilvl w:val="0"/>
          <w:numId w:val="6"/>
        </w:numPr>
        <w:spacing w:before="0"/>
        <w:jc w:val="both"/>
        <w:rPr>
          <w:sz w:val="22"/>
          <w:szCs w:val="22"/>
        </w:rPr>
      </w:pPr>
      <w:r w:rsidRPr="00651AE0">
        <w:rPr>
          <w:sz w:val="22"/>
          <w:szCs w:val="22"/>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C6124D" w:rsidRPr="00651AE0" w:rsidRDefault="00C6124D" w:rsidP="00C6124D">
      <w:pPr>
        <w:numPr>
          <w:ilvl w:val="0"/>
          <w:numId w:val="6"/>
        </w:numPr>
        <w:spacing w:before="0"/>
        <w:jc w:val="both"/>
        <w:rPr>
          <w:sz w:val="22"/>
          <w:szCs w:val="22"/>
        </w:rPr>
      </w:pPr>
      <w:r w:rsidRPr="00651AE0">
        <w:rPr>
          <w:sz w:val="22"/>
          <w:szCs w:val="22"/>
        </w:rPr>
        <w:t>Wykonawca zobowiązuje się do umożliwienia wstępu na teren budowy pracownikom organów państwowego nadzoru budowlanego, do których należy wykonywanie zadań określonych ustawą - Prawo budowlane oraz do udostępnienia im danych i informacji wymaganych tą ustawą.</w:t>
      </w:r>
    </w:p>
    <w:p w:rsidR="00C6124D" w:rsidRPr="00651AE0" w:rsidRDefault="00C6124D" w:rsidP="00C6124D">
      <w:pPr>
        <w:numPr>
          <w:ilvl w:val="0"/>
          <w:numId w:val="6"/>
        </w:numPr>
        <w:spacing w:before="0"/>
        <w:jc w:val="both"/>
        <w:rPr>
          <w:sz w:val="22"/>
          <w:szCs w:val="22"/>
        </w:rPr>
      </w:pPr>
      <w:r w:rsidRPr="00651AE0">
        <w:rPr>
          <w:sz w:val="22"/>
          <w:szCs w:val="22"/>
        </w:rPr>
        <w:t>Po zakończeniu robót Wykonawca zobowiązany jest uporządkować teren budowy i przekazać go Zamawiającemu w terminie 3 dni roboczych po podpisaniu protokołu odbioru końcowego.</w:t>
      </w:r>
    </w:p>
    <w:p w:rsidR="00C6124D" w:rsidRPr="00651AE0" w:rsidRDefault="00C6124D" w:rsidP="00C6124D">
      <w:pPr>
        <w:spacing w:before="0"/>
        <w:rPr>
          <w:b/>
          <w:sz w:val="22"/>
          <w:szCs w:val="22"/>
        </w:rPr>
      </w:pPr>
      <w:r w:rsidRPr="00651AE0">
        <w:rPr>
          <w:b/>
          <w:sz w:val="22"/>
          <w:szCs w:val="22"/>
        </w:rPr>
        <w:t>§ 9</w:t>
      </w:r>
    </w:p>
    <w:p w:rsidR="00C6124D" w:rsidRPr="00651AE0" w:rsidRDefault="00C6124D" w:rsidP="00C6124D">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zobowiązuje się do ubezpieczenia budowy i robót z tytułu szkód, które mogą zaistnieć w okresie od rozpoczęcia robót do przekazania przedmiotu umowy Zamawiającemu, w związku z określonymi zdarzeniami losowymi - od ryzyk budowlanych oraz od odpowiedzialności cywilnej.</w:t>
      </w:r>
    </w:p>
    <w:p w:rsidR="00C6124D" w:rsidRPr="00651AE0" w:rsidRDefault="00C6124D" w:rsidP="00C6124D">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obowiązany jest okazać Zamawiającemu na jego żądanie polisy potwierdzającej zawarcie umowy, o których mowa w ust.1.</w:t>
      </w:r>
    </w:p>
    <w:p w:rsidR="00C6124D" w:rsidRPr="00651AE0" w:rsidRDefault="00C6124D" w:rsidP="00C6124D">
      <w:pPr>
        <w:pStyle w:val="Tekstpodstawowy"/>
        <w:numPr>
          <w:ilvl w:val="0"/>
          <w:numId w:val="8"/>
        </w:numPr>
        <w:tabs>
          <w:tab w:val="clear" w:pos="720"/>
          <w:tab w:val="num" w:pos="360"/>
        </w:tabs>
        <w:autoSpaceDE w:val="0"/>
        <w:autoSpaceDN w:val="0"/>
        <w:adjustRightInd w:val="0"/>
        <w:spacing w:before="0"/>
        <w:ind w:left="360"/>
        <w:rPr>
          <w:b/>
          <w:sz w:val="22"/>
          <w:szCs w:val="22"/>
        </w:rPr>
      </w:pPr>
      <w:r w:rsidRPr="00651AE0">
        <w:rPr>
          <w:sz w:val="22"/>
          <w:szCs w:val="22"/>
        </w:rPr>
        <w:t>W przypadku nie dopełnienia przez Wykonawcę obowiązku ubezpieczenia, Zamawiający dokona ubezpieczenia budowy na koszt Wykonawcy, na co Wykonawca wyraża zgodę i zobowiązuje się do zwrotu poniesionych przez Zamawiającego kosztów.</w:t>
      </w:r>
    </w:p>
    <w:p w:rsidR="00C6124D" w:rsidRPr="00651AE0" w:rsidRDefault="00C6124D" w:rsidP="00C6124D">
      <w:pPr>
        <w:spacing w:before="0"/>
        <w:rPr>
          <w:b/>
          <w:sz w:val="22"/>
          <w:szCs w:val="22"/>
        </w:rPr>
      </w:pPr>
      <w:r w:rsidRPr="00651AE0">
        <w:rPr>
          <w:b/>
          <w:sz w:val="22"/>
          <w:szCs w:val="22"/>
        </w:rPr>
        <w:t>§ 10</w:t>
      </w:r>
    </w:p>
    <w:p w:rsidR="00C6124D" w:rsidRPr="00651AE0" w:rsidRDefault="00C6124D" w:rsidP="00C6124D">
      <w:pPr>
        <w:numPr>
          <w:ilvl w:val="0"/>
          <w:numId w:val="9"/>
        </w:numPr>
        <w:tabs>
          <w:tab w:val="num" w:pos="0"/>
        </w:tabs>
        <w:spacing w:before="0"/>
        <w:ind w:left="0" w:firstLine="0"/>
        <w:jc w:val="both"/>
        <w:rPr>
          <w:sz w:val="22"/>
          <w:szCs w:val="22"/>
        </w:rPr>
      </w:pPr>
      <w:r w:rsidRPr="00651AE0">
        <w:rPr>
          <w:sz w:val="22"/>
          <w:szCs w:val="22"/>
        </w:rPr>
        <w:t xml:space="preserve">Wykonawca zobowiązuje się wykonać przedmiot umowy z materiałów własnych.  Wykonawca będzie uzgadniać z Zamawiającym wybór materiałów dla robót wykończeniowych. Każdorazowo kolorystykę i model wyposażenia i materiałów należy uzgodnić z Zamawiającym </w:t>
      </w:r>
    </w:p>
    <w:p w:rsidR="00C6124D" w:rsidRPr="00651AE0" w:rsidRDefault="00C6124D" w:rsidP="00C6124D">
      <w:pPr>
        <w:numPr>
          <w:ilvl w:val="0"/>
          <w:numId w:val="9"/>
        </w:numPr>
        <w:tabs>
          <w:tab w:val="num" w:pos="360"/>
        </w:tabs>
        <w:spacing w:before="0"/>
        <w:ind w:left="360"/>
        <w:jc w:val="both"/>
        <w:rPr>
          <w:sz w:val="22"/>
          <w:szCs w:val="22"/>
        </w:rPr>
      </w:pPr>
      <w:r w:rsidRPr="00651AE0">
        <w:rPr>
          <w:sz w:val="22"/>
          <w:szCs w:val="22"/>
        </w:rPr>
        <w:t xml:space="preserve"> Materiały i urządzenia, o których mowa w ust. 1 powinny odpowiadać co do jakości wymogom wyrobów dopuszczonych do obrotu i stosowania w budownictwie określonym w art. 10 ustawy - Prawo budowlane, wymaganiom specyfikacji istotnych warunków zamówienia oraz projektu.</w:t>
      </w:r>
    </w:p>
    <w:p w:rsidR="00C6124D" w:rsidRPr="00651AE0" w:rsidRDefault="00C6124D" w:rsidP="00C6124D">
      <w:pPr>
        <w:numPr>
          <w:ilvl w:val="0"/>
          <w:numId w:val="9"/>
        </w:numPr>
        <w:tabs>
          <w:tab w:val="num" w:pos="360"/>
        </w:tabs>
        <w:spacing w:before="0"/>
        <w:ind w:left="360"/>
        <w:jc w:val="both"/>
        <w:rPr>
          <w:sz w:val="22"/>
          <w:szCs w:val="22"/>
        </w:rPr>
      </w:pPr>
      <w:r w:rsidRPr="00651AE0">
        <w:rPr>
          <w:sz w:val="22"/>
          <w:szCs w:val="22"/>
        </w:rPr>
        <w:t>Na materiały Wykonawca obowiązany jest posiadać certyfikat na znak bezpieczeństwa, deklarację zgodności lub certyfikat zgodności z Polską Normą lub aprobatą techniczną.</w:t>
      </w:r>
    </w:p>
    <w:p w:rsidR="00C6124D" w:rsidRPr="00651AE0" w:rsidRDefault="00C6124D" w:rsidP="00C6124D">
      <w:pPr>
        <w:spacing w:before="0"/>
        <w:rPr>
          <w:b/>
          <w:sz w:val="22"/>
          <w:szCs w:val="22"/>
        </w:rPr>
      </w:pPr>
      <w:r w:rsidRPr="00651AE0">
        <w:rPr>
          <w:b/>
          <w:sz w:val="22"/>
          <w:szCs w:val="22"/>
        </w:rPr>
        <w:t>§ 11</w:t>
      </w:r>
    </w:p>
    <w:p w:rsidR="00C6124D" w:rsidRPr="00651AE0" w:rsidRDefault="00C6124D" w:rsidP="00C6124D">
      <w:pPr>
        <w:numPr>
          <w:ilvl w:val="0"/>
          <w:numId w:val="10"/>
        </w:numPr>
        <w:spacing w:before="0"/>
        <w:ind w:left="360"/>
        <w:jc w:val="left"/>
        <w:rPr>
          <w:sz w:val="22"/>
          <w:szCs w:val="22"/>
        </w:rPr>
      </w:pPr>
      <w:r w:rsidRPr="00651AE0">
        <w:rPr>
          <w:sz w:val="22"/>
          <w:szCs w:val="22"/>
        </w:rPr>
        <w:t>Wykonawca przyjmuje na siebie następujące obowiązki szczegółowe:</w:t>
      </w:r>
    </w:p>
    <w:p w:rsidR="00C6124D" w:rsidRPr="00651AE0" w:rsidRDefault="00C6124D" w:rsidP="00C6124D">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konieczności wykonania robót dodatkowych w terminie 3 dni od daty stwierdzenia konieczności ich wykonania,</w:t>
      </w:r>
    </w:p>
    <w:p w:rsidR="00C6124D" w:rsidRPr="00651AE0" w:rsidRDefault="00C6124D" w:rsidP="00C6124D">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rsidR="00C6124D" w:rsidRPr="00651AE0" w:rsidRDefault="00C6124D" w:rsidP="00C6124D">
      <w:pPr>
        <w:numPr>
          <w:ilvl w:val="1"/>
          <w:numId w:val="10"/>
        </w:numPr>
        <w:tabs>
          <w:tab w:val="clear" w:pos="1440"/>
          <w:tab w:val="left" w:pos="405"/>
          <w:tab w:val="num" w:pos="1080"/>
        </w:tabs>
        <w:spacing w:before="0"/>
        <w:ind w:left="1080" w:hanging="540"/>
        <w:jc w:val="both"/>
        <w:rPr>
          <w:sz w:val="22"/>
          <w:szCs w:val="22"/>
        </w:rPr>
      </w:pPr>
      <w:r w:rsidRPr="00651AE0">
        <w:rPr>
          <w:sz w:val="22"/>
          <w:szCs w:val="22"/>
        </w:rPr>
        <w:t>w przypadku zniszczenia lub uszkodzenia robót, ich części bądź urządzeń z winy  Wykonawcy w toku realizacji - naprawienia ich i doprowadzenia do stanu poprzedniego.</w:t>
      </w:r>
    </w:p>
    <w:p w:rsidR="00C6124D" w:rsidRPr="00651AE0" w:rsidRDefault="00C6124D" w:rsidP="00C6124D">
      <w:pPr>
        <w:tabs>
          <w:tab w:val="num" w:pos="0"/>
        </w:tabs>
        <w:spacing w:before="0"/>
        <w:rPr>
          <w:b/>
          <w:sz w:val="22"/>
          <w:szCs w:val="22"/>
        </w:rPr>
      </w:pPr>
      <w:r w:rsidRPr="00651AE0">
        <w:rPr>
          <w:b/>
          <w:sz w:val="22"/>
          <w:szCs w:val="22"/>
        </w:rPr>
        <w:lastRenderedPageBreak/>
        <w:t>§ 12</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Odbiór prac zostanie poprzedzony sprawdzeniem przez Zamawiającego zgodności wykonanego przedmiotu umowy z wymaganiami Zamawiającego, określonymi w niniejszej </w:t>
      </w:r>
      <w:r w:rsidRPr="00651AE0">
        <w:rPr>
          <w:sz w:val="22"/>
          <w:szCs w:val="22"/>
        </w:rPr>
        <w:t>umowie</w:t>
      </w:r>
      <w:r w:rsidRPr="00651AE0">
        <w:rPr>
          <w:color w:val="000000"/>
          <w:sz w:val="22"/>
          <w:szCs w:val="22"/>
        </w:rPr>
        <w:t xml:space="preserve">. W przypadku gdy nie odpowiadają one w pełni wymaganiom określonym w </w:t>
      </w:r>
      <w:r w:rsidRPr="00651AE0">
        <w:rPr>
          <w:sz w:val="22"/>
          <w:szCs w:val="22"/>
        </w:rPr>
        <w:t>niniejszej umowie,</w:t>
      </w:r>
      <w:r w:rsidRPr="00651AE0">
        <w:rPr>
          <w:color w:val="000000"/>
          <w:sz w:val="22"/>
          <w:szCs w:val="22"/>
        </w:rPr>
        <w:t xml:space="preserve"> Zamawiający przekaże Wykonawcy uwagi i zalecenia dotyczące przedstawionych do akceptacji prac.</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Wykonawca w terminie 2 dni od dnia przekazania uwag i zaleceń uwzględni je w wykonanych pracach będących przedmiotem niniejszej umowy.</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Odbioru prac w imieniu Zamawiającego dokona Tadeusz Szewczyk lub Mieczysław </w:t>
      </w:r>
      <w:proofErr w:type="spellStart"/>
      <w:r w:rsidRPr="00651AE0">
        <w:rPr>
          <w:color w:val="000000"/>
          <w:sz w:val="22"/>
          <w:szCs w:val="22"/>
        </w:rPr>
        <w:t>Ostapkowicz</w:t>
      </w:r>
      <w:proofErr w:type="spellEnd"/>
      <w:r w:rsidRPr="00651AE0">
        <w:rPr>
          <w:color w:val="000000"/>
          <w:sz w:val="22"/>
          <w:szCs w:val="22"/>
        </w:rPr>
        <w:t>.</w:t>
      </w:r>
    </w:p>
    <w:p w:rsidR="00C6124D" w:rsidRPr="00651AE0" w:rsidRDefault="00C6124D" w:rsidP="00C6124D">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Z odbioru przedmiotu umowy zostanie sporządzony protokół odbioru podpisany przez osoby reprezentujące Zamawiającego oraz przez Wykonawcę.</w:t>
      </w:r>
    </w:p>
    <w:p w:rsidR="00C6124D" w:rsidRPr="00651AE0" w:rsidRDefault="00C6124D" w:rsidP="00C6124D">
      <w:pPr>
        <w:numPr>
          <w:ilvl w:val="2"/>
          <w:numId w:val="4"/>
        </w:numPr>
        <w:shd w:val="clear" w:color="auto" w:fill="FFFFFF"/>
        <w:tabs>
          <w:tab w:val="num" w:pos="360"/>
        </w:tabs>
        <w:spacing w:before="0"/>
        <w:ind w:left="360"/>
        <w:jc w:val="both"/>
        <w:rPr>
          <w:sz w:val="22"/>
          <w:szCs w:val="22"/>
        </w:rPr>
      </w:pPr>
      <w:r w:rsidRPr="00651AE0">
        <w:rPr>
          <w:sz w:val="22"/>
          <w:szCs w:val="22"/>
        </w:rPr>
        <w:t>Zamawiający wyznaczy termin i rozpocznie odbiór przedmiotu umowy w ciągu 7 dni od daty zawiadomienia go o osiągnięciu gotowości do odbioru, zawiadamiając o tym Wykonawcę.</w:t>
      </w:r>
    </w:p>
    <w:p w:rsidR="00C6124D" w:rsidRPr="00651AE0" w:rsidRDefault="00C6124D" w:rsidP="00C6124D">
      <w:pPr>
        <w:numPr>
          <w:ilvl w:val="2"/>
          <w:numId w:val="4"/>
        </w:numPr>
        <w:shd w:val="clear" w:color="auto" w:fill="FFFFFF"/>
        <w:tabs>
          <w:tab w:val="num" w:pos="360"/>
        </w:tabs>
        <w:spacing w:before="0"/>
        <w:ind w:left="360"/>
        <w:jc w:val="both"/>
        <w:rPr>
          <w:sz w:val="22"/>
          <w:szCs w:val="22"/>
        </w:rPr>
      </w:pPr>
      <w:r w:rsidRPr="00651AE0">
        <w:rPr>
          <w:sz w:val="22"/>
          <w:szCs w:val="22"/>
        </w:rPr>
        <w:t>Strony postanawiają, że z czynności odbioru będzie spisany protokół, zawierający wszelkie ustalenia dokonane w toku odbioru, jak też terminy wyznaczone na usunięcie ewentualnych wad stwierdzonych przy odbiorze.</w:t>
      </w:r>
    </w:p>
    <w:p w:rsidR="00C6124D" w:rsidRPr="00651AE0" w:rsidRDefault="00C6124D" w:rsidP="00C6124D">
      <w:pPr>
        <w:numPr>
          <w:ilvl w:val="2"/>
          <w:numId w:val="4"/>
        </w:numPr>
        <w:shd w:val="clear" w:color="auto" w:fill="FFFFFF"/>
        <w:tabs>
          <w:tab w:val="num" w:pos="360"/>
        </w:tabs>
        <w:spacing w:before="0"/>
        <w:ind w:left="360"/>
        <w:jc w:val="both"/>
        <w:rPr>
          <w:sz w:val="22"/>
          <w:szCs w:val="22"/>
        </w:rPr>
      </w:pPr>
      <w:r w:rsidRPr="00651AE0">
        <w:rPr>
          <w:sz w:val="22"/>
          <w:szCs w:val="22"/>
        </w:rPr>
        <w:t>W przypadku nie dokonania odbioru przez Zamawiającego w ustalonym terminie, Wykonawca powoła komisję i dokona odbioru jednostronnego. Protokół z takiego odbioru, stanowił będzie podstawę do wystawienia faktury końcowej i uregulowania należności przez Zamawiającego.</w:t>
      </w:r>
    </w:p>
    <w:p w:rsidR="00C6124D" w:rsidRPr="00651AE0" w:rsidRDefault="00C6124D" w:rsidP="00C6124D">
      <w:pPr>
        <w:spacing w:before="0"/>
        <w:rPr>
          <w:b/>
          <w:sz w:val="22"/>
          <w:szCs w:val="22"/>
        </w:rPr>
      </w:pPr>
      <w:r w:rsidRPr="00651AE0">
        <w:rPr>
          <w:b/>
          <w:sz w:val="22"/>
          <w:szCs w:val="22"/>
        </w:rPr>
        <w:t>§ 13</w:t>
      </w:r>
    </w:p>
    <w:p w:rsidR="00C6124D" w:rsidRPr="00651AE0" w:rsidRDefault="00C6124D" w:rsidP="00C6124D">
      <w:pPr>
        <w:numPr>
          <w:ilvl w:val="0"/>
          <w:numId w:val="11"/>
        </w:numPr>
        <w:tabs>
          <w:tab w:val="left" w:pos="360"/>
        </w:tabs>
        <w:spacing w:before="0"/>
        <w:jc w:val="both"/>
        <w:rPr>
          <w:sz w:val="22"/>
          <w:szCs w:val="22"/>
        </w:rPr>
      </w:pPr>
      <w:r w:rsidRPr="00651AE0">
        <w:rPr>
          <w:sz w:val="22"/>
          <w:szCs w:val="22"/>
        </w:rPr>
        <w:t>Wykonawca udziela Zamawiającemu 36 – miesięcznej rękojmi na przedmiot zamówienia objęty niniejszą umową.</w:t>
      </w:r>
    </w:p>
    <w:p w:rsidR="00C6124D" w:rsidRPr="00651AE0" w:rsidRDefault="00C6124D" w:rsidP="00C6124D">
      <w:pPr>
        <w:numPr>
          <w:ilvl w:val="0"/>
          <w:numId w:val="11"/>
        </w:numPr>
        <w:tabs>
          <w:tab w:val="left" w:pos="360"/>
        </w:tabs>
        <w:spacing w:before="0"/>
        <w:jc w:val="both"/>
        <w:rPr>
          <w:sz w:val="22"/>
          <w:szCs w:val="22"/>
        </w:rPr>
      </w:pPr>
      <w:r w:rsidRPr="00651AE0">
        <w:rPr>
          <w:sz w:val="22"/>
          <w:szCs w:val="22"/>
        </w:rPr>
        <w:t>Bieg terminu rękojmi rozpoczyna się od daty odbioru końcowego lub od daty przekazania w użytkowanie całego przedmiotu umowy lub poszczególnych jego obiektów.</w:t>
      </w:r>
    </w:p>
    <w:p w:rsidR="00C6124D" w:rsidRPr="00651AE0" w:rsidRDefault="00C6124D" w:rsidP="00C6124D">
      <w:pPr>
        <w:numPr>
          <w:ilvl w:val="0"/>
          <w:numId w:val="11"/>
        </w:numPr>
        <w:tabs>
          <w:tab w:val="left" w:pos="360"/>
        </w:tabs>
        <w:spacing w:before="0"/>
        <w:jc w:val="both"/>
        <w:rPr>
          <w:sz w:val="22"/>
          <w:szCs w:val="22"/>
        </w:rPr>
      </w:pPr>
      <w:r w:rsidRPr="00651AE0">
        <w:rPr>
          <w:sz w:val="22"/>
          <w:szCs w:val="22"/>
        </w:rPr>
        <w:t>W okresie rękojmi Wykonawca zobowiązuje się do bezpłatnego usunięcia usterek powstałych z przyczyn zawinionych przez Wykonawcę w terminie 7 dni, jeżeli będzie to możliwe technicznie lub w innym terminie uzgodnionym przez strony.</w:t>
      </w:r>
    </w:p>
    <w:p w:rsidR="00C6124D" w:rsidRPr="00651AE0" w:rsidRDefault="00C6124D" w:rsidP="00C6124D">
      <w:pPr>
        <w:tabs>
          <w:tab w:val="left" w:pos="360"/>
        </w:tabs>
        <w:spacing w:before="0"/>
        <w:rPr>
          <w:b/>
          <w:sz w:val="22"/>
          <w:szCs w:val="22"/>
        </w:rPr>
      </w:pPr>
      <w:r w:rsidRPr="00651AE0">
        <w:rPr>
          <w:b/>
          <w:sz w:val="22"/>
          <w:szCs w:val="22"/>
        </w:rPr>
        <w:t xml:space="preserve">§ 14.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 xml:space="preserve">Wykonawca ponosi odpowiedzialność za niewykonanie lub za nienależyte wykonanie przedmiotu niniejszej umowy.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W przypadku niewykonania lub nienależytego wykonania przedmiotu umowy przez Wykonawcę jest on zobowiązany do naprawienia w ten sposób powstałej szkody.</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 xml:space="preserve">Zamawiający zastrzega sobie prawo odstąpienia od umowy w przypadku niewykonania lub nienależytego wykonania zamówienia przez Wykonawcę.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 xml:space="preserve">Odstąpienie, o którym mowa w ust. 3, wymaga formy pisemnej pod rygorem nieważności i może nastąpić w terminie 14 dni od powzięcia wiadomości o niewykonaniu lub nienależytym wykonaniu umowy. </w:t>
      </w:r>
    </w:p>
    <w:p w:rsidR="00C6124D" w:rsidRPr="00651AE0" w:rsidRDefault="00C6124D" w:rsidP="00C6124D">
      <w:pPr>
        <w:numPr>
          <w:ilvl w:val="0"/>
          <w:numId w:val="2"/>
        </w:numPr>
        <w:tabs>
          <w:tab w:val="clear" w:pos="720"/>
          <w:tab w:val="left" w:pos="360"/>
        </w:tabs>
        <w:spacing w:before="0"/>
        <w:ind w:left="360"/>
        <w:jc w:val="both"/>
        <w:rPr>
          <w:sz w:val="22"/>
          <w:szCs w:val="22"/>
        </w:rPr>
      </w:pPr>
      <w:r w:rsidRPr="00651AE0">
        <w:rPr>
          <w:sz w:val="22"/>
          <w:szCs w:val="22"/>
        </w:rPr>
        <w:t>Kary umowne mogą być naliczane w następujących wypadkach i wysokościach:</w:t>
      </w:r>
    </w:p>
    <w:p w:rsidR="00C6124D" w:rsidRPr="00651AE0" w:rsidRDefault="00C6124D" w:rsidP="00C6124D">
      <w:pPr>
        <w:numPr>
          <w:ilvl w:val="1"/>
          <w:numId w:val="2"/>
        </w:numPr>
        <w:tabs>
          <w:tab w:val="left" w:pos="1080"/>
          <w:tab w:val="num" w:pos="1477"/>
        </w:tabs>
        <w:spacing w:before="0"/>
        <w:ind w:left="1080" w:hanging="540"/>
        <w:jc w:val="both"/>
        <w:rPr>
          <w:sz w:val="22"/>
          <w:szCs w:val="22"/>
        </w:rPr>
      </w:pPr>
      <w:r w:rsidRPr="00651AE0">
        <w:rPr>
          <w:sz w:val="22"/>
          <w:szCs w:val="22"/>
        </w:rPr>
        <w:t>Wykonawca płaci Zamawiającemu kary umowne: za zwłokę w wykonaniu przedmiotu umowy, w wysokości 0,1 % wynagrodzenia określonego w § 4 ust. 1 niniejszej umowy, za każdy dzień zwłoki, za zwłokę w usunięciu  wad stwierdzonych przy odbiorze lub w okresie rękojmi za wady - w wysokości 0,1% wynagrodzenia określonego w § 4 ust. 1 niniejszej umowy, za każdy dzień zwłoki  liczonej od dnia wyznaczonego na usunięcie wad, za odstąpienie od umowy z przyczyn zawinionych przez Wykonawcę w wysokości 10 % wynagrodzenia określonego w § 4 ust. 1 niniejszej umowy.</w:t>
      </w:r>
    </w:p>
    <w:p w:rsidR="00C6124D" w:rsidRPr="00651AE0" w:rsidRDefault="00C6124D" w:rsidP="00C6124D">
      <w:pPr>
        <w:numPr>
          <w:ilvl w:val="1"/>
          <w:numId w:val="2"/>
        </w:numPr>
        <w:tabs>
          <w:tab w:val="left" w:pos="1080"/>
          <w:tab w:val="num" w:pos="1477"/>
        </w:tabs>
        <w:spacing w:before="0"/>
        <w:ind w:left="1080" w:hanging="540"/>
        <w:jc w:val="both"/>
        <w:rPr>
          <w:b/>
          <w:sz w:val="22"/>
          <w:szCs w:val="22"/>
        </w:rPr>
      </w:pPr>
      <w:r w:rsidRPr="00651AE0">
        <w:rPr>
          <w:sz w:val="22"/>
          <w:szCs w:val="22"/>
        </w:rPr>
        <w:t>Zamawiający płaci Wykonawcy kary umowne: za zwłokę w przeprowadzeniu odbioru w wysokości 0,1 % wynagrodzenia określonego w § 4 ust. 1 niniejszej umowy za każdy dzień zwłoki, licząc od następnego dnia po terminie, w którym odbiór miał być zakończony, z tytułu odstąpienia od umowy z przyczyn niezależnych od Wykonawcy - w wysokości 10 % wynagrodzenia określonego w § 4 ust. 1 niniejszej umowy.</w:t>
      </w:r>
    </w:p>
    <w:p w:rsidR="00C6124D" w:rsidRPr="00651AE0" w:rsidRDefault="00C6124D" w:rsidP="00C6124D">
      <w:pPr>
        <w:numPr>
          <w:ilvl w:val="1"/>
          <w:numId w:val="2"/>
        </w:numPr>
        <w:tabs>
          <w:tab w:val="left" w:pos="1080"/>
          <w:tab w:val="num" w:pos="1477"/>
        </w:tabs>
        <w:spacing w:before="0"/>
        <w:ind w:left="1080" w:hanging="540"/>
        <w:jc w:val="both"/>
        <w:rPr>
          <w:b/>
          <w:sz w:val="22"/>
          <w:szCs w:val="22"/>
        </w:rPr>
      </w:pPr>
      <w:r w:rsidRPr="00651AE0">
        <w:rPr>
          <w:sz w:val="22"/>
          <w:szCs w:val="22"/>
        </w:rPr>
        <w:t>Jeżeli wysokość zastrzeżonych kar umownych nie pokrywa poniesionej szkody, strony mogą dochodzić odszkodowania uzupełniającego.</w:t>
      </w:r>
    </w:p>
    <w:p w:rsidR="00C6124D" w:rsidRPr="00651AE0" w:rsidRDefault="00C6124D" w:rsidP="00C6124D">
      <w:pPr>
        <w:numPr>
          <w:ilvl w:val="1"/>
          <w:numId w:val="2"/>
        </w:numPr>
        <w:tabs>
          <w:tab w:val="left" w:pos="1080"/>
          <w:tab w:val="num" w:pos="1477"/>
        </w:tabs>
        <w:spacing w:before="0"/>
        <w:ind w:left="1080" w:hanging="540"/>
        <w:jc w:val="both"/>
        <w:rPr>
          <w:b/>
          <w:sz w:val="22"/>
          <w:szCs w:val="22"/>
        </w:rPr>
      </w:pPr>
      <w:r w:rsidRPr="00651AE0">
        <w:rPr>
          <w:sz w:val="22"/>
          <w:szCs w:val="22"/>
        </w:rPr>
        <w:t>Wykonawca wyraża zgodę na potrącenie kar umownych z wynagrodzenia określonego w § 4 ust. 1 niniejszej umowy.</w:t>
      </w:r>
    </w:p>
    <w:p w:rsidR="00C6124D" w:rsidRPr="00651AE0" w:rsidRDefault="00C6124D" w:rsidP="00C6124D">
      <w:pPr>
        <w:spacing w:before="0"/>
        <w:rPr>
          <w:b/>
          <w:sz w:val="22"/>
          <w:szCs w:val="22"/>
        </w:rPr>
      </w:pPr>
      <w:r w:rsidRPr="00651AE0">
        <w:rPr>
          <w:b/>
          <w:sz w:val="22"/>
          <w:szCs w:val="22"/>
        </w:rPr>
        <w:t>§ 15</w:t>
      </w:r>
    </w:p>
    <w:p w:rsidR="00C6124D" w:rsidRPr="00651AE0" w:rsidRDefault="00C6124D" w:rsidP="00C6124D">
      <w:pPr>
        <w:shd w:val="clear" w:color="auto" w:fill="FFFFFF"/>
        <w:tabs>
          <w:tab w:val="num" w:pos="540"/>
        </w:tabs>
        <w:spacing w:before="0"/>
        <w:jc w:val="both"/>
        <w:rPr>
          <w:color w:val="000000"/>
          <w:sz w:val="22"/>
          <w:szCs w:val="22"/>
        </w:rPr>
      </w:pPr>
      <w:r w:rsidRPr="00651AE0">
        <w:rPr>
          <w:color w:val="000000"/>
          <w:sz w:val="22"/>
          <w:szCs w:val="22"/>
        </w:rPr>
        <w:lastRenderedPageBreak/>
        <w:t>Wykonawca ponosi pełną odpowiedzialność za działania lub zaniechania osób, którym zleca wykonanie części przedmiotu niniejszej umowy.</w:t>
      </w:r>
    </w:p>
    <w:p w:rsidR="00C6124D" w:rsidRPr="00651AE0" w:rsidRDefault="00C6124D" w:rsidP="00C6124D">
      <w:pPr>
        <w:spacing w:before="0"/>
        <w:rPr>
          <w:b/>
          <w:sz w:val="22"/>
          <w:szCs w:val="22"/>
        </w:rPr>
      </w:pPr>
      <w:r w:rsidRPr="00651AE0">
        <w:rPr>
          <w:b/>
          <w:sz w:val="22"/>
          <w:szCs w:val="22"/>
        </w:rPr>
        <w:t>§ 1</w:t>
      </w:r>
      <w:r>
        <w:rPr>
          <w:b/>
          <w:sz w:val="22"/>
          <w:szCs w:val="22"/>
        </w:rPr>
        <w:t>6</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Wszelkie zmiany do umowy wymagają zachowania formy pisemnej pod rygorem nieważności.</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Umowa zostaje zawarta w trzech jednobrzmiących egzemplarzach, 1 dla Wykonawcy i 2 dla Zamawiającego.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zakresie nieuregulowanym niniejszą umową znajdują zastosowanie przepisy prawa polskiego, w szczególności Prawa Zamówień Publicznych oraz Kodeksu cywilnego.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Zmiana postanowień zawartej umowy może nastąpić za zgodą obu stron, wyrażoną na piśmie pod rygorem nieważności takiej zmiany.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wypadku odstąpienia od umowy, Wykonawcę oraz Zamawiającego obciążają następujące obowiązki szczegółowe: w terminie 7 dni od daty odstąpienia od umowy, Wykonawca przy udziale Zamawiającego sporządzi szczegółowy protokół inwentaryzacji robót w toku według stanu na dzień odstąpienia, Wykonawca zabezpieczy przerwane roboty w zakresie obustronnie uzgodnionym na koszt tej strony, która odstąpiła od umowy, Wykonawca sporządzi wykaz tych materiałów, konstrukcji, urządzeń zakupionych na realizację inwestycji, które nie mogą być wykorzystane przez Wykonawcę do realizacji innych robót nie objętych niniejszą umową, jeżeli odstąpienie od umowy nastąpiło z przyczyn niezależnych od niego, Wykonawca niezwłocznie, a najpóźniej w terminie 7 dni, usunie z terenu budowy urządzenie zaplecza przez niego dostarczona lub wzniesione. </w:t>
      </w:r>
    </w:p>
    <w:p w:rsidR="00C6124D" w:rsidRPr="00651AE0" w:rsidRDefault="00C6124D" w:rsidP="00C6124D">
      <w:pPr>
        <w:pStyle w:val="Tekstpodstawowywcity"/>
        <w:numPr>
          <w:ilvl w:val="0"/>
          <w:numId w:val="12"/>
        </w:numPr>
        <w:tabs>
          <w:tab w:val="num" w:pos="2790"/>
          <w:tab w:val="num" w:pos="3165"/>
        </w:tabs>
        <w:spacing w:before="0" w:after="0"/>
        <w:jc w:val="both"/>
        <w:rPr>
          <w:sz w:val="22"/>
          <w:szCs w:val="22"/>
        </w:rPr>
      </w:pPr>
      <w:r w:rsidRPr="00651AE0">
        <w:rPr>
          <w:sz w:val="22"/>
          <w:szCs w:val="22"/>
        </w:rPr>
        <w:t>W razie odstąpienia od umowy z przyczyn, za które  Wykonawca nie odpowiada, Zamawiający obowiązany jest do odbioru robót wykonanych do dnia odstąpienia od umowy, zapłaty wynagrodzenia za wykonane roboty, pokrycia udokumentowanych kosztów poniesionych przez  Wykonawcę, w szczególności odkupienia materiałów i urządzeń przeznaczonych na realizację przedmiotu umowy, oraz przejmie od Wykonawcy teren budowy.</w:t>
      </w:r>
    </w:p>
    <w:p w:rsidR="00C6124D" w:rsidRPr="00651AE0" w:rsidRDefault="00C6124D" w:rsidP="00C6124D">
      <w:pPr>
        <w:spacing w:before="0"/>
        <w:ind w:left="720"/>
        <w:rPr>
          <w:b/>
          <w:sz w:val="22"/>
          <w:szCs w:val="22"/>
        </w:rPr>
      </w:pPr>
      <w:r>
        <w:rPr>
          <w:b/>
          <w:sz w:val="22"/>
          <w:szCs w:val="22"/>
        </w:rPr>
        <w:t>§</w:t>
      </w:r>
      <w:r w:rsidRPr="00651AE0">
        <w:rPr>
          <w:b/>
          <w:sz w:val="22"/>
          <w:szCs w:val="22"/>
        </w:rPr>
        <w:t>1</w:t>
      </w:r>
      <w:r>
        <w:rPr>
          <w:b/>
          <w:sz w:val="22"/>
          <w:szCs w:val="22"/>
        </w:rPr>
        <w:t>7</w:t>
      </w:r>
    </w:p>
    <w:p w:rsidR="00C6124D" w:rsidRDefault="00C6124D" w:rsidP="00C6124D">
      <w:pPr>
        <w:spacing w:before="0"/>
        <w:jc w:val="both"/>
        <w:rPr>
          <w:sz w:val="22"/>
          <w:szCs w:val="22"/>
        </w:rPr>
      </w:pPr>
    </w:p>
    <w:p w:rsidR="00C6124D" w:rsidRDefault="00C6124D" w:rsidP="00C6124D">
      <w:pPr>
        <w:jc w:val="both"/>
        <w:rPr>
          <w:b/>
          <w:iCs/>
          <w:sz w:val="22"/>
          <w:szCs w:val="22"/>
        </w:rPr>
      </w:pPr>
      <w:r>
        <w:rPr>
          <w:sz w:val="22"/>
          <w:szCs w:val="22"/>
        </w:rPr>
        <w:t>Przewidywane zmiany umowy:</w:t>
      </w:r>
    </w:p>
    <w:p w:rsidR="00C6124D" w:rsidRPr="00651AE0" w:rsidRDefault="00C6124D" w:rsidP="00C6124D">
      <w:pPr>
        <w:spacing w:before="0"/>
        <w:jc w:val="both"/>
        <w:rPr>
          <w:sz w:val="22"/>
          <w:szCs w:val="22"/>
        </w:rPr>
      </w:pPr>
    </w:p>
    <w:p w:rsidR="00C6124D" w:rsidRPr="00C974D8" w:rsidRDefault="00C6124D" w:rsidP="00C6124D">
      <w:pPr>
        <w:numPr>
          <w:ilvl w:val="0"/>
          <w:numId w:val="18"/>
        </w:numPr>
        <w:spacing w:before="0"/>
        <w:jc w:val="both"/>
        <w:rPr>
          <w:sz w:val="22"/>
          <w:szCs w:val="22"/>
        </w:rPr>
      </w:pPr>
      <w:r w:rsidRPr="00B10F70">
        <w:rPr>
          <w:sz w:val="22"/>
          <w:szCs w:val="22"/>
        </w:rPr>
        <w:t xml:space="preserve">Przyczyna: Wystąpienie niekorzystnych warunków atmosferycznych (w szczególności  uniemożliwiających prowadzenie robót budowlanych, pracę ludzi lub/oraz maszyn budowlanych lub/oraz przeprowadzanie prób i sprawdzeń lub/oraz  dokonywanie odbiorów lub/oraz negatywnie wpływających na jakość wykonania lub trwałość przedmiotu umowy  np. zbyt niskie lub zbyt </w:t>
      </w:r>
      <w:r w:rsidRPr="00C974D8">
        <w:rPr>
          <w:sz w:val="22"/>
          <w:szCs w:val="22"/>
        </w:rPr>
        <w:t>wysokie temperatury powietrza, wiatr uniemożliwiający pracę maszyn budowlanych lub/oraz ludzi, opady deszczu, gwałtowne opady deszczu (oberwanie chmury), gradobicie, burze z wyładowaniami atmosferycznymi, wysokie stany wód - również gruntowych, opady śniegu, gruba pokrywa śnieżna i inne niekorzystne warunki atmosferyczne).</w:t>
      </w:r>
    </w:p>
    <w:p w:rsidR="00C6124D" w:rsidRPr="00C974D8" w:rsidRDefault="00C6124D" w:rsidP="00C6124D">
      <w:pPr>
        <w:ind w:left="360"/>
        <w:jc w:val="both"/>
        <w:rPr>
          <w:sz w:val="22"/>
          <w:szCs w:val="22"/>
        </w:rPr>
      </w:pPr>
      <w:r w:rsidRPr="00C974D8">
        <w:rPr>
          <w:sz w:val="22"/>
          <w:szCs w:val="22"/>
        </w:rPr>
        <w:t>Skutek: – zmiana w umowie/aneks - Zmiana terminu realizacji umowy z  uwzględnieniem wszystkich konsekwencji wystąpienia ww. przesłanek/niekorzystnych warunków atmosferycznych.</w:t>
      </w:r>
    </w:p>
    <w:p w:rsidR="00C6124D" w:rsidRPr="00B10F70" w:rsidRDefault="00C6124D" w:rsidP="00C6124D">
      <w:pPr>
        <w:numPr>
          <w:ilvl w:val="0"/>
          <w:numId w:val="18"/>
        </w:numPr>
        <w:spacing w:before="0"/>
        <w:jc w:val="both"/>
        <w:rPr>
          <w:sz w:val="22"/>
          <w:szCs w:val="22"/>
        </w:rPr>
      </w:pPr>
      <w:r w:rsidRPr="00B10F70">
        <w:rPr>
          <w:sz w:val="22"/>
          <w:szCs w:val="22"/>
        </w:rPr>
        <w:t xml:space="preserve">Przyczyna: przyczyny zewnętrzne niezależne od Zamawiającego oraz Wykonawcy skutkujące niemożliwością prowadzenia prac w szczególności: </w:t>
      </w:r>
    </w:p>
    <w:p w:rsidR="00C6124D" w:rsidRPr="00B10F70" w:rsidRDefault="00C6124D" w:rsidP="00C6124D">
      <w:pPr>
        <w:numPr>
          <w:ilvl w:val="0"/>
          <w:numId w:val="15"/>
        </w:numPr>
        <w:spacing w:before="0"/>
        <w:ind w:right="68"/>
        <w:jc w:val="both"/>
        <w:rPr>
          <w:sz w:val="22"/>
          <w:szCs w:val="22"/>
        </w:rPr>
      </w:pPr>
      <w:r w:rsidRPr="00B10F70">
        <w:rPr>
          <w:sz w:val="22"/>
          <w:szCs w:val="22"/>
        </w:rPr>
        <w:t>brak możliwości dojazdu oraz transportu na teren budowy spowodowany awariami, remontami lub przebudowami dróg lub/oraz trenów dojazdowych,</w:t>
      </w:r>
    </w:p>
    <w:p w:rsidR="00C6124D" w:rsidRPr="00B10F70" w:rsidRDefault="00C6124D" w:rsidP="00C6124D">
      <w:pPr>
        <w:numPr>
          <w:ilvl w:val="0"/>
          <w:numId w:val="15"/>
        </w:numPr>
        <w:spacing w:before="0"/>
        <w:ind w:right="68"/>
        <w:jc w:val="both"/>
        <w:rPr>
          <w:sz w:val="22"/>
          <w:szCs w:val="22"/>
        </w:rPr>
      </w:pPr>
      <w:r w:rsidRPr="00B10F70">
        <w:rPr>
          <w:sz w:val="22"/>
          <w:szCs w:val="22"/>
        </w:rPr>
        <w:t xml:space="preserve">braku dostępu do budowli, uniemożliwiający wykonanie prac objętych umową, </w:t>
      </w:r>
    </w:p>
    <w:p w:rsidR="00C6124D" w:rsidRPr="00B10F70" w:rsidRDefault="00C6124D" w:rsidP="00C6124D">
      <w:pPr>
        <w:numPr>
          <w:ilvl w:val="0"/>
          <w:numId w:val="15"/>
        </w:numPr>
        <w:spacing w:before="0"/>
        <w:ind w:right="68"/>
        <w:jc w:val="both"/>
        <w:rPr>
          <w:sz w:val="22"/>
          <w:szCs w:val="22"/>
        </w:rPr>
      </w:pPr>
      <w:r w:rsidRPr="00B10F70">
        <w:rPr>
          <w:sz w:val="22"/>
          <w:szCs w:val="22"/>
        </w:rPr>
        <w:t xml:space="preserve">protesty lokalnej społeczności lub/oraz protesty mieszkańców, </w:t>
      </w:r>
    </w:p>
    <w:p w:rsidR="00C6124D" w:rsidRPr="00B10F70" w:rsidRDefault="00C6124D" w:rsidP="00C6124D">
      <w:pPr>
        <w:numPr>
          <w:ilvl w:val="0"/>
          <w:numId w:val="15"/>
        </w:numPr>
        <w:spacing w:before="0"/>
        <w:ind w:right="68"/>
        <w:jc w:val="both"/>
        <w:rPr>
          <w:sz w:val="22"/>
          <w:szCs w:val="22"/>
        </w:rPr>
      </w:pPr>
      <w:r w:rsidRPr="00B10F70">
        <w:rPr>
          <w:sz w:val="22"/>
          <w:szCs w:val="22"/>
        </w:rPr>
        <w:t>protesty właścicieli budynków lub/oraz gruntów  lub/oraz innych obiektów,</w:t>
      </w:r>
    </w:p>
    <w:p w:rsidR="00C6124D" w:rsidRPr="00B10F70" w:rsidRDefault="00C6124D" w:rsidP="00C6124D">
      <w:pPr>
        <w:numPr>
          <w:ilvl w:val="0"/>
          <w:numId w:val="15"/>
        </w:numPr>
        <w:spacing w:before="0"/>
        <w:ind w:right="68"/>
        <w:jc w:val="both"/>
        <w:rPr>
          <w:sz w:val="22"/>
          <w:szCs w:val="22"/>
        </w:rPr>
      </w:pPr>
      <w:r w:rsidRPr="00B10F70">
        <w:rPr>
          <w:sz w:val="22"/>
          <w:szCs w:val="22"/>
        </w:rPr>
        <w:t>konieczność uzyskania uzgodnień, opinii itp. lokalnej społeczności lub/oraz mieszkańców,</w:t>
      </w:r>
    </w:p>
    <w:p w:rsidR="00C6124D" w:rsidRPr="00B10F70" w:rsidRDefault="00C6124D" w:rsidP="00C6124D">
      <w:pPr>
        <w:numPr>
          <w:ilvl w:val="0"/>
          <w:numId w:val="15"/>
        </w:numPr>
        <w:spacing w:before="0"/>
        <w:ind w:right="68"/>
        <w:jc w:val="both"/>
        <w:rPr>
          <w:sz w:val="22"/>
          <w:szCs w:val="22"/>
        </w:rPr>
      </w:pPr>
      <w:r w:rsidRPr="00B10F70">
        <w:rPr>
          <w:sz w:val="22"/>
          <w:szCs w:val="22"/>
        </w:rPr>
        <w:t>konieczność uzyskania uzgodnień, opinii itp. właścicieli budynków lub/oraz gruntów lub/oraz innych obiektów,</w:t>
      </w:r>
    </w:p>
    <w:p w:rsidR="00C6124D" w:rsidRPr="00B10F70" w:rsidRDefault="00C6124D" w:rsidP="00C6124D">
      <w:pPr>
        <w:numPr>
          <w:ilvl w:val="0"/>
          <w:numId w:val="15"/>
        </w:numPr>
        <w:spacing w:before="0"/>
        <w:ind w:right="68"/>
        <w:jc w:val="both"/>
        <w:rPr>
          <w:sz w:val="22"/>
          <w:szCs w:val="22"/>
        </w:rPr>
      </w:pPr>
      <w:r w:rsidRPr="00B10F70">
        <w:rPr>
          <w:sz w:val="22"/>
          <w:szCs w:val="22"/>
        </w:rPr>
        <w:t>konieczność prowadzenia postępowania egzekucyjnego, co do wydania budowli,</w:t>
      </w:r>
    </w:p>
    <w:p w:rsidR="00C6124D" w:rsidRPr="00B10F70" w:rsidRDefault="00C6124D" w:rsidP="00C6124D">
      <w:pPr>
        <w:numPr>
          <w:ilvl w:val="0"/>
          <w:numId w:val="15"/>
        </w:numPr>
        <w:spacing w:before="0"/>
        <w:jc w:val="both"/>
        <w:rPr>
          <w:sz w:val="22"/>
          <w:szCs w:val="22"/>
        </w:rPr>
      </w:pPr>
      <w:r w:rsidRPr="00B10F70">
        <w:rPr>
          <w:sz w:val="22"/>
          <w:szCs w:val="22"/>
        </w:rPr>
        <w:t xml:space="preserve">konieczność wykwaterowania najemców, </w:t>
      </w:r>
    </w:p>
    <w:p w:rsidR="00C6124D" w:rsidRPr="00B10F70" w:rsidRDefault="00C6124D" w:rsidP="00C6124D">
      <w:pPr>
        <w:ind w:left="720"/>
        <w:jc w:val="both"/>
        <w:rPr>
          <w:color w:val="FF0000"/>
          <w:sz w:val="22"/>
          <w:szCs w:val="22"/>
        </w:rPr>
      </w:pPr>
      <w:r w:rsidRPr="00B10F70">
        <w:rPr>
          <w:sz w:val="22"/>
          <w:szCs w:val="22"/>
        </w:rPr>
        <w:lastRenderedPageBreak/>
        <w:t>Skutek: – zmiana w umowie/aneks - Zmiana terminu realizacji umowy z uwzględnieniem wszystkich konsekwencji wystąpienia ww. przesłanek.</w:t>
      </w:r>
    </w:p>
    <w:p w:rsidR="00C6124D" w:rsidRPr="00B10F70" w:rsidRDefault="00C6124D" w:rsidP="00C6124D">
      <w:pPr>
        <w:numPr>
          <w:ilvl w:val="0"/>
          <w:numId w:val="18"/>
        </w:numPr>
        <w:spacing w:before="0"/>
        <w:jc w:val="both"/>
        <w:rPr>
          <w:sz w:val="22"/>
          <w:szCs w:val="22"/>
        </w:rPr>
      </w:pPr>
      <w:r w:rsidRPr="00B10F70">
        <w:rPr>
          <w:sz w:val="22"/>
          <w:szCs w:val="22"/>
        </w:rPr>
        <w:t xml:space="preserve">Przyczyna: następstwa działania organów administracji niezależne od Zamawiającego lub/oraz Wykonawcy, w szczególności: </w:t>
      </w:r>
    </w:p>
    <w:p w:rsidR="00C6124D" w:rsidRPr="00B10F70" w:rsidRDefault="00C6124D" w:rsidP="00C6124D">
      <w:pPr>
        <w:numPr>
          <w:ilvl w:val="0"/>
          <w:numId w:val="16"/>
        </w:numPr>
        <w:spacing w:before="0"/>
        <w:ind w:right="68"/>
        <w:jc w:val="both"/>
        <w:rPr>
          <w:sz w:val="22"/>
          <w:szCs w:val="22"/>
        </w:rPr>
      </w:pPr>
      <w:r w:rsidRPr="00B10F70">
        <w:rPr>
          <w:sz w:val="22"/>
          <w:szCs w:val="22"/>
        </w:rPr>
        <w:t>przekroczenie zakreślonych przez prawo terminów wydawania przez organy administracji decyzji, zezwoleń, uzgodnień, opinii itp.,</w:t>
      </w:r>
    </w:p>
    <w:p w:rsidR="00C6124D" w:rsidRPr="00B10F70" w:rsidRDefault="00C6124D" w:rsidP="00C6124D">
      <w:pPr>
        <w:numPr>
          <w:ilvl w:val="0"/>
          <w:numId w:val="16"/>
        </w:numPr>
        <w:spacing w:before="0"/>
        <w:ind w:right="68"/>
        <w:jc w:val="both"/>
        <w:rPr>
          <w:sz w:val="22"/>
          <w:szCs w:val="22"/>
        </w:rPr>
      </w:pPr>
      <w:r w:rsidRPr="00B10F70">
        <w:rPr>
          <w:sz w:val="22"/>
          <w:szCs w:val="22"/>
        </w:rPr>
        <w:t>odmowa wydania przez organy administracji wymaganych decyzji, zezwoleń, uzgodnień, opinii itp.,</w:t>
      </w:r>
    </w:p>
    <w:p w:rsidR="00C6124D" w:rsidRPr="00B10F70" w:rsidRDefault="00C6124D" w:rsidP="00C6124D">
      <w:pPr>
        <w:numPr>
          <w:ilvl w:val="0"/>
          <w:numId w:val="16"/>
        </w:numPr>
        <w:spacing w:before="0"/>
        <w:ind w:right="68"/>
        <w:jc w:val="both"/>
        <w:rPr>
          <w:sz w:val="22"/>
          <w:szCs w:val="22"/>
        </w:rPr>
      </w:pPr>
      <w:r w:rsidRPr="00B10F70">
        <w:rPr>
          <w:sz w:val="22"/>
          <w:szCs w:val="22"/>
        </w:rPr>
        <w:t xml:space="preserve">dokonywanie dodatkowych uzgodnień z właściwymi organami, wykonywanie obowiązków nałożonych przez te organy, oczekiwanie na decyzje, zezwolenia, uzgodnienia, opinie, itp., wydawane przez właściwe organy, </w:t>
      </w:r>
    </w:p>
    <w:p w:rsidR="00C6124D" w:rsidRPr="00B10F70" w:rsidRDefault="00C6124D" w:rsidP="00C6124D">
      <w:pPr>
        <w:spacing w:before="0"/>
        <w:ind w:left="720" w:right="68"/>
        <w:jc w:val="both"/>
        <w:rPr>
          <w:sz w:val="22"/>
          <w:szCs w:val="22"/>
        </w:rPr>
      </w:pPr>
      <w:r w:rsidRPr="00B10F70">
        <w:rPr>
          <w:sz w:val="22"/>
          <w:szCs w:val="22"/>
        </w:rPr>
        <w:t xml:space="preserve">o ile Wykonawca i Zamawiający należycie wykonują obowiązki wynikające z umowy i polecenia właściwych instytucji, </w:t>
      </w:r>
    </w:p>
    <w:p w:rsidR="00C6124D" w:rsidRPr="00B10F70" w:rsidRDefault="00C6124D" w:rsidP="00C6124D">
      <w:pPr>
        <w:ind w:left="720"/>
        <w:jc w:val="both"/>
        <w:rPr>
          <w:sz w:val="22"/>
          <w:szCs w:val="22"/>
        </w:rPr>
      </w:pPr>
      <w:r w:rsidRPr="00B10F70">
        <w:rPr>
          <w:sz w:val="22"/>
          <w:szCs w:val="22"/>
        </w:rPr>
        <w:t>Skutek: – zmiana w umowie/aneks - Zmiana terminu realizacji umowy z uwzględnieniem wszystkich konsekwencji wystąpienia ww. przesłanek.</w:t>
      </w:r>
    </w:p>
    <w:p w:rsidR="00C6124D" w:rsidRPr="00B10F70" w:rsidRDefault="00C6124D" w:rsidP="00C6124D">
      <w:pPr>
        <w:numPr>
          <w:ilvl w:val="0"/>
          <w:numId w:val="18"/>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C6124D" w:rsidRPr="00B10F70" w:rsidRDefault="00C6124D" w:rsidP="00C6124D">
      <w:pPr>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C6124D" w:rsidRPr="00B10F70" w:rsidRDefault="00C6124D" w:rsidP="00C6124D">
      <w:pPr>
        <w:numPr>
          <w:ilvl w:val="0"/>
          <w:numId w:val="18"/>
        </w:numPr>
        <w:spacing w:before="0"/>
        <w:ind w:right="68"/>
        <w:jc w:val="both"/>
        <w:rPr>
          <w:color w:val="FF0000"/>
          <w:sz w:val="22"/>
          <w:szCs w:val="22"/>
        </w:rPr>
      </w:pPr>
      <w:r w:rsidRPr="00B10F70">
        <w:rPr>
          <w:sz w:val="22"/>
          <w:szCs w:val="22"/>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C6124D" w:rsidRPr="00B10F70" w:rsidRDefault="00C6124D" w:rsidP="00C6124D">
      <w:pPr>
        <w:ind w:left="360"/>
        <w:jc w:val="both"/>
        <w:rPr>
          <w:sz w:val="22"/>
          <w:szCs w:val="22"/>
        </w:rPr>
      </w:pPr>
      <w:r w:rsidRPr="00B10F70">
        <w:rPr>
          <w:sz w:val="22"/>
          <w:szCs w:val="22"/>
        </w:rPr>
        <w:t>Skutek: zmiana w umowie/aneks –  zmiana uwzględniająca wystąpienie wyżej wymienionych przesłanek oraz uwzględniająca konsekwencje ich wystąpienia w szczególności odnośnie zmiany terminu realizacji.</w:t>
      </w:r>
    </w:p>
    <w:p w:rsidR="00C6124D" w:rsidRPr="00B10F70" w:rsidRDefault="00C6124D" w:rsidP="00C6124D">
      <w:pPr>
        <w:numPr>
          <w:ilvl w:val="0"/>
          <w:numId w:val="18"/>
        </w:numPr>
        <w:spacing w:before="0"/>
        <w:ind w:right="68"/>
        <w:jc w:val="both"/>
        <w:rPr>
          <w:sz w:val="22"/>
          <w:szCs w:val="22"/>
        </w:rPr>
      </w:pPr>
      <w:r w:rsidRPr="00B10F70">
        <w:rPr>
          <w:sz w:val="22"/>
          <w:szCs w:val="22"/>
        </w:rPr>
        <w:t xml:space="preserve">Przyczyna - Wystąpienie robót dodatkowych zgodnie z art. 67 ust.1 pkt. 5 ustawy Prawo zamówień publicznych. </w:t>
      </w:r>
    </w:p>
    <w:p w:rsidR="00C6124D" w:rsidRPr="00B10F70" w:rsidRDefault="00C6124D" w:rsidP="00C6124D">
      <w:pPr>
        <w:ind w:left="360"/>
        <w:jc w:val="both"/>
        <w:rPr>
          <w:sz w:val="22"/>
          <w:szCs w:val="22"/>
        </w:rPr>
      </w:pPr>
      <w:r w:rsidRPr="00B10F70">
        <w:rPr>
          <w:sz w:val="22"/>
          <w:szCs w:val="22"/>
        </w:rPr>
        <w:t xml:space="preserve">Skutek – zmiana w umowie/aneks - Zmiana terminu wykonania robót.  </w:t>
      </w:r>
    </w:p>
    <w:p w:rsidR="00C6124D" w:rsidRPr="00B10F70" w:rsidRDefault="00C6124D" w:rsidP="00C6124D">
      <w:pPr>
        <w:numPr>
          <w:ilvl w:val="0"/>
          <w:numId w:val="18"/>
        </w:numPr>
        <w:spacing w:before="0"/>
        <w:jc w:val="both"/>
        <w:rPr>
          <w:sz w:val="22"/>
          <w:szCs w:val="22"/>
        </w:rPr>
      </w:pPr>
      <w:r w:rsidRPr="00B10F70">
        <w:rPr>
          <w:sz w:val="22"/>
          <w:szCs w:val="22"/>
        </w:rPr>
        <w:t>Przyczyna - Znalezienie niewybuchów lub niewypałów.</w:t>
      </w:r>
    </w:p>
    <w:p w:rsidR="00C6124D" w:rsidRPr="00B10F70" w:rsidRDefault="00C6124D" w:rsidP="00C6124D">
      <w:pPr>
        <w:ind w:left="360"/>
        <w:jc w:val="both"/>
        <w:rPr>
          <w:sz w:val="22"/>
          <w:szCs w:val="22"/>
        </w:rPr>
      </w:pPr>
      <w:r w:rsidRPr="00B10F70">
        <w:rPr>
          <w:sz w:val="22"/>
          <w:szCs w:val="22"/>
        </w:rPr>
        <w:t xml:space="preserve">Skutek – zmiana w umowie/aneks- Zmiana terminu wykonania przedmiotu umowy z  uwzględnieniem wszystkich konsekwencji wystąpienia ww. przesłanki. </w:t>
      </w:r>
    </w:p>
    <w:p w:rsidR="00C6124D" w:rsidRPr="00B10F70" w:rsidRDefault="00C6124D" w:rsidP="00C6124D">
      <w:pPr>
        <w:numPr>
          <w:ilvl w:val="0"/>
          <w:numId w:val="18"/>
        </w:numPr>
        <w:spacing w:before="0"/>
        <w:jc w:val="both"/>
        <w:rPr>
          <w:sz w:val="22"/>
          <w:szCs w:val="22"/>
        </w:rPr>
      </w:pPr>
      <w:r w:rsidRPr="00B10F70">
        <w:rPr>
          <w:sz w:val="22"/>
          <w:szCs w:val="22"/>
        </w:rPr>
        <w:t>Przyczyna: Odkrycia, wykopaliska  archeologiczne.</w:t>
      </w:r>
    </w:p>
    <w:p w:rsidR="00C6124D" w:rsidRPr="00B10F70" w:rsidRDefault="00C6124D" w:rsidP="00C6124D">
      <w:pPr>
        <w:ind w:left="360"/>
        <w:jc w:val="both"/>
        <w:rPr>
          <w:sz w:val="22"/>
          <w:szCs w:val="22"/>
        </w:rPr>
      </w:pPr>
      <w:r w:rsidRPr="00B10F70">
        <w:rPr>
          <w:sz w:val="22"/>
          <w:szCs w:val="22"/>
        </w:rPr>
        <w:t>Skutek – zmiana w umowie/aneks - Zmiana terminu wykonania przedmiotu umowy z  uwzględnieniem wszystkich konsekwencji wystąpienia ww. przesłanki.</w:t>
      </w:r>
    </w:p>
    <w:p w:rsidR="00C6124D" w:rsidRPr="00B10F70" w:rsidRDefault="00C6124D" w:rsidP="00C6124D">
      <w:pPr>
        <w:numPr>
          <w:ilvl w:val="0"/>
          <w:numId w:val="18"/>
        </w:numPr>
        <w:spacing w:before="0"/>
        <w:ind w:right="68"/>
        <w:jc w:val="both"/>
        <w:rPr>
          <w:sz w:val="22"/>
          <w:szCs w:val="22"/>
        </w:rPr>
      </w:pPr>
      <w:r w:rsidRPr="00B10F70">
        <w:rPr>
          <w:sz w:val="22"/>
          <w:szCs w:val="22"/>
        </w:rPr>
        <w:t xml:space="preserve">Przyczyna - Przekształcenie firmy, zmiana nazwy firmy. </w:t>
      </w:r>
    </w:p>
    <w:p w:rsidR="00C6124D" w:rsidRPr="00B10F70" w:rsidRDefault="00C6124D" w:rsidP="00C6124D">
      <w:pPr>
        <w:ind w:left="360"/>
        <w:jc w:val="both"/>
        <w:rPr>
          <w:sz w:val="22"/>
          <w:szCs w:val="22"/>
        </w:rPr>
      </w:pPr>
      <w:r w:rsidRPr="00B10F70">
        <w:rPr>
          <w:sz w:val="22"/>
          <w:szCs w:val="22"/>
        </w:rPr>
        <w:t>Skutek – zmiana w umowie/aneks - Spisanie aneksu do umowy uwzględniającego dokonanie przekształcenia firmy.</w:t>
      </w:r>
    </w:p>
    <w:p w:rsidR="00C6124D" w:rsidRPr="00B10F70" w:rsidRDefault="00C6124D" w:rsidP="00C6124D">
      <w:pPr>
        <w:numPr>
          <w:ilvl w:val="0"/>
          <w:numId w:val="18"/>
        </w:numPr>
        <w:spacing w:before="0"/>
        <w:jc w:val="both"/>
        <w:rPr>
          <w:sz w:val="22"/>
          <w:szCs w:val="22"/>
        </w:rPr>
      </w:pPr>
      <w:r w:rsidRPr="00B10F70">
        <w:rPr>
          <w:sz w:val="22"/>
          <w:szCs w:val="22"/>
        </w:rPr>
        <w:t xml:space="preserve">Nie stanowi istotnej zmiany umowy w rozumieniu art. 144 ustawy Prawo zamówień publicznych, w szczególności: </w:t>
      </w:r>
    </w:p>
    <w:p w:rsidR="00C6124D" w:rsidRPr="00B10F70" w:rsidRDefault="00C6124D" w:rsidP="00C6124D">
      <w:pPr>
        <w:numPr>
          <w:ilvl w:val="0"/>
          <w:numId w:val="17"/>
        </w:numPr>
        <w:spacing w:before="0"/>
        <w:ind w:right="68"/>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Umowy (np. zmiana nr rachunku bankowego),</w:t>
      </w:r>
    </w:p>
    <w:p w:rsidR="00C6124D" w:rsidRDefault="00C6124D" w:rsidP="00C6124D">
      <w:pPr>
        <w:numPr>
          <w:ilvl w:val="0"/>
          <w:numId w:val="17"/>
        </w:numPr>
        <w:spacing w:before="0"/>
        <w:ind w:right="68"/>
        <w:jc w:val="both"/>
        <w:rPr>
          <w:sz w:val="22"/>
          <w:szCs w:val="22"/>
        </w:rPr>
      </w:pPr>
      <w:r w:rsidRPr="00B10F70">
        <w:rPr>
          <w:sz w:val="22"/>
          <w:szCs w:val="22"/>
        </w:rPr>
        <w:t xml:space="preserve">zmiany danych teleadresowych, zmiany osób wskazanych do kontaktów między Stronami. </w:t>
      </w:r>
    </w:p>
    <w:p w:rsidR="00C6124D" w:rsidRPr="00651AE0" w:rsidRDefault="00C6124D" w:rsidP="00C6124D">
      <w:pPr>
        <w:pStyle w:val="Tekstpodstawowywcity"/>
        <w:tabs>
          <w:tab w:val="num" w:pos="2790"/>
          <w:tab w:val="num" w:pos="3165"/>
        </w:tabs>
        <w:spacing w:before="0" w:after="0"/>
        <w:jc w:val="both"/>
        <w:rPr>
          <w:sz w:val="22"/>
          <w:szCs w:val="22"/>
        </w:rPr>
      </w:pPr>
    </w:p>
    <w:p w:rsidR="00C6124D" w:rsidRPr="00651AE0" w:rsidRDefault="00C6124D" w:rsidP="00C6124D">
      <w:pPr>
        <w:spacing w:before="0"/>
        <w:rPr>
          <w:b/>
          <w:sz w:val="22"/>
          <w:szCs w:val="22"/>
        </w:rPr>
      </w:pPr>
      <w:r w:rsidRPr="00651AE0">
        <w:rPr>
          <w:b/>
          <w:sz w:val="22"/>
          <w:szCs w:val="22"/>
        </w:rPr>
        <w:t>§ 1</w:t>
      </w:r>
      <w:r>
        <w:rPr>
          <w:b/>
          <w:sz w:val="22"/>
          <w:szCs w:val="22"/>
        </w:rPr>
        <w:t>8</w:t>
      </w:r>
    </w:p>
    <w:p w:rsidR="00C6124D" w:rsidRPr="00651AE0" w:rsidRDefault="00C6124D" w:rsidP="00C6124D">
      <w:pPr>
        <w:autoSpaceDE w:val="0"/>
        <w:autoSpaceDN w:val="0"/>
        <w:adjustRightInd w:val="0"/>
        <w:spacing w:before="0"/>
        <w:ind w:left="357"/>
        <w:jc w:val="both"/>
        <w:rPr>
          <w:sz w:val="22"/>
          <w:szCs w:val="22"/>
        </w:rPr>
      </w:pPr>
      <w:r w:rsidRPr="00651AE0">
        <w:rPr>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51AE0">
        <w:rPr>
          <w:b/>
          <w:bCs/>
          <w:sz w:val="22"/>
          <w:szCs w:val="22"/>
        </w:rPr>
        <w:t xml:space="preserve">Wykonawca </w:t>
      </w:r>
      <w:r w:rsidRPr="00651AE0">
        <w:rPr>
          <w:sz w:val="22"/>
          <w:szCs w:val="22"/>
        </w:rPr>
        <w:t>może żądać jedynie wynagrodzenia należnego mu z tytułu wykonania części umowy</w:t>
      </w:r>
    </w:p>
    <w:p w:rsidR="00C6124D" w:rsidRPr="00651AE0" w:rsidRDefault="00C6124D" w:rsidP="00C6124D">
      <w:pPr>
        <w:spacing w:before="0"/>
        <w:rPr>
          <w:b/>
          <w:sz w:val="22"/>
          <w:szCs w:val="22"/>
        </w:rPr>
      </w:pPr>
      <w:r w:rsidRPr="00651AE0">
        <w:rPr>
          <w:b/>
          <w:sz w:val="22"/>
          <w:szCs w:val="22"/>
        </w:rPr>
        <w:lastRenderedPageBreak/>
        <w:t>§ </w:t>
      </w:r>
      <w:r>
        <w:rPr>
          <w:b/>
          <w:sz w:val="22"/>
          <w:szCs w:val="22"/>
        </w:rPr>
        <w:t>19</w:t>
      </w:r>
    </w:p>
    <w:p w:rsidR="00C6124D" w:rsidRPr="00651AE0" w:rsidRDefault="00C6124D" w:rsidP="00C6124D">
      <w:pPr>
        <w:numPr>
          <w:ilvl w:val="0"/>
          <w:numId w:val="14"/>
        </w:numPr>
        <w:spacing w:before="0"/>
        <w:ind w:left="357" w:hanging="357"/>
        <w:jc w:val="both"/>
        <w:rPr>
          <w:sz w:val="22"/>
          <w:szCs w:val="22"/>
        </w:rPr>
      </w:pPr>
      <w:r w:rsidRPr="00651AE0">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C6124D" w:rsidRPr="00651AE0" w:rsidRDefault="00C6124D" w:rsidP="00C6124D">
      <w:pPr>
        <w:numPr>
          <w:ilvl w:val="0"/>
          <w:numId w:val="14"/>
        </w:numPr>
        <w:spacing w:before="0"/>
        <w:ind w:left="357" w:hanging="357"/>
        <w:jc w:val="both"/>
        <w:rPr>
          <w:color w:val="000000"/>
          <w:sz w:val="22"/>
          <w:szCs w:val="22"/>
        </w:rPr>
      </w:pPr>
      <w:r w:rsidRPr="00651AE0">
        <w:rPr>
          <w:sz w:val="22"/>
          <w:szCs w:val="22"/>
        </w:rPr>
        <w:t xml:space="preserve">W sprawach nieuregulowanych  w niniejszej umowie stosuje się przepisy kodeksu  cywilnego oraz ustawy Prawo zamówień publicznych </w:t>
      </w:r>
      <w:r w:rsidRPr="00651AE0">
        <w:rPr>
          <w:color w:val="000000"/>
          <w:sz w:val="22"/>
          <w:szCs w:val="22"/>
        </w:rPr>
        <w:t>(</w:t>
      </w:r>
      <w:r w:rsidRPr="00651AE0">
        <w:rPr>
          <w:sz w:val="22"/>
          <w:szCs w:val="22"/>
        </w:rPr>
        <w:t>Dz. U. Nr 113, poz. 759</w:t>
      </w:r>
      <w:r w:rsidRPr="00651AE0">
        <w:rPr>
          <w:color w:val="000000"/>
          <w:sz w:val="22"/>
          <w:szCs w:val="22"/>
        </w:rPr>
        <w:t>)</w:t>
      </w:r>
    </w:p>
    <w:p w:rsidR="00C6124D" w:rsidRDefault="00C6124D" w:rsidP="00C6124D">
      <w:pPr>
        <w:tabs>
          <w:tab w:val="left" w:pos="567"/>
        </w:tabs>
        <w:spacing w:before="0"/>
        <w:ind w:left="360"/>
        <w:rPr>
          <w:bCs/>
          <w:sz w:val="22"/>
          <w:szCs w:val="22"/>
        </w:rPr>
      </w:pPr>
    </w:p>
    <w:p w:rsidR="00C6124D" w:rsidRDefault="00C6124D" w:rsidP="00C6124D">
      <w:pPr>
        <w:tabs>
          <w:tab w:val="left" w:pos="567"/>
        </w:tabs>
        <w:spacing w:before="0"/>
        <w:ind w:left="360"/>
        <w:rPr>
          <w:bCs/>
          <w:sz w:val="22"/>
          <w:szCs w:val="22"/>
        </w:rPr>
      </w:pPr>
    </w:p>
    <w:p w:rsidR="00C6124D" w:rsidRDefault="00C6124D" w:rsidP="00C6124D">
      <w:pPr>
        <w:tabs>
          <w:tab w:val="left" w:pos="567"/>
        </w:tabs>
        <w:spacing w:before="0"/>
        <w:ind w:left="360"/>
        <w:rPr>
          <w:bCs/>
          <w:sz w:val="22"/>
          <w:szCs w:val="22"/>
        </w:rPr>
      </w:pPr>
    </w:p>
    <w:p w:rsidR="00C6124D" w:rsidRDefault="00C6124D" w:rsidP="00C6124D">
      <w:pPr>
        <w:tabs>
          <w:tab w:val="left" w:pos="567"/>
        </w:tabs>
        <w:spacing w:before="0"/>
        <w:ind w:left="360"/>
        <w:rPr>
          <w:bCs/>
          <w:sz w:val="22"/>
          <w:szCs w:val="22"/>
        </w:rPr>
      </w:pPr>
    </w:p>
    <w:p w:rsidR="00C6124D" w:rsidRPr="00651AE0" w:rsidRDefault="00C6124D" w:rsidP="00C6124D">
      <w:pPr>
        <w:tabs>
          <w:tab w:val="left" w:pos="567"/>
        </w:tabs>
        <w:spacing w:before="0"/>
        <w:ind w:left="360"/>
        <w:rPr>
          <w:bCs/>
          <w:sz w:val="22"/>
          <w:szCs w:val="22"/>
        </w:rPr>
      </w:pPr>
    </w:p>
    <w:p w:rsidR="00C6124D" w:rsidRPr="00651AE0" w:rsidRDefault="00C6124D" w:rsidP="00C6124D">
      <w:pPr>
        <w:tabs>
          <w:tab w:val="left" w:pos="567"/>
        </w:tabs>
        <w:spacing w:before="0"/>
        <w:ind w:left="360"/>
        <w:rPr>
          <w:bCs/>
          <w:sz w:val="22"/>
          <w:szCs w:val="22"/>
        </w:rPr>
      </w:pPr>
    </w:p>
    <w:p w:rsidR="00C6124D" w:rsidRPr="00651AE0" w:rsidRDefault="00C6124D" w:rsidP="00C6124D">
      <w:pPr>
        <w:tabs>
          <w:tab w:val="left" w:pos="567"/>
        </w:tabs>
        <w:spacing w:before="0"/>
        <w:jc w:val="both"/>
        <w:rPr>
          <w:sz w:val="22"/>
          <w:szCs w:val="22"/>
        </w:rPr>
      </w:pPr>
      <w:r w:rsidRPr="00651AE0">
        <w:rPr>
          <w:sz w:val="22"/>
          <w:szCs w:val="22"/>
        </w:rPr>
        <w:tab/>
        <w:t xml:space="preserve">Zamawiający </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 xml:space="preserve"> Wykonawca</w:t>
      </w:r>
    </w:p>
    <w:p w:rsidR="00C6124D" w:rsidRPr="00651AE0" w:rsidRDefault="00C6124D" w:rsidP="00C6124D">
      <w:pPr>
        <w:tabs>
          <w:tab w:val="left" w:pos="567"/>
        </w:tabs>
        <w:spacing w:before="0"/>
        <w:jc w:val="both"/>
        <w:rPr>
          <w:sz w:val="22"/>
          <w:szCs w:val="22"/>
        </w:rPr>
      </w:pPr>
    </w:p>
    <w:p w:rsidR="00C6124D" w:rsidRPr="00651AE0" w:rsidRDefault="00C6124D" w:rsidP="00C6124D">
      <w:pPr>
        <w:tabs>
          <w:tab w:val="left" w:pos="567"/>
        </w:tabs>
        <w:spacing w:before="0"/>
        <w:jc w:val="both"/>
        <w:rPr>
          <w:sz w:val="22"/>
          <w:szCs w:val="22"/>
        </w:rPr>
      </w:pPr>
      <w:r w:rsidRPr="00651AE0">
        <w:rPr>
          <w:sz w:val="22"/>
          <w:szCs w:val="22"/>
        </w:rPr>
        <w:t>............................................</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w:t>
      </w:r>
    </w:p>
    <w:p w:rsidR="0083264D" w:rsidRDefault="0083264D"/>
    <w:sectPr w:rsidR="0083264D" w:rsidSect="0083264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24D" w:rsidRDefault="00C6124D" w:rsidP="00C6124D">
      <w:pPr>
        <w:spacing w:before="0"/>
      </w:pPr>
      <w:r>
        <w:separator/>
      </w:r>
    </w:p>
  </w:endnote>
  <w:endnote w:type="continuationSeparator" w:id="1">
    <w:p w:rsidR="00C6124D" w:rsidRDefault="00C6124D" w:rsidP="00C6124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24D" w:rsidRDefault="00C6124D" w:rsidP="00C6124D">
      <w:pPr>
        <w:spacing w:before="0"/>
      </w:pPr>
      <w:r>
        <w:separator/>
      </w:r>
    </w:p>
  </w:footnote>
  <w:footnote w:type="continuationSeparator" w:id="1">
    <w:p w:rsidR="00C6124D" w:rsidRDefault="00C6124D" w:rsidP="00C6124D">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24D" w:rsidRDefault="00C6124D" w:rsidP="00C6124D">
    <w:pPr>
      <w:spacing w:before="0"/>
      <w:rPr>
        <w:rFonts w:cs="Arial"/>
        <w:b/>
        <w:i/>
        <w:iCs/>
        <w:sz w:val="16"/>
        <w:szCs w:val="16"/>
      </w:rPr>
    </w:pPr>
    <w:r w:rsidRPr="00521866">
      <w:rPr>
        <w:i/>
        <w:color w:val="000000"/>
        <w:spacing w:val="6"/>
        <w:sz w:val="18"/>
        <w:szCs w:val="18"/>
      </w:rPr>
      <w:t xml:space="preserve">Przebudowa drogi gminnej w miejscowości </w:t>
    </w:r>
    <w:proofErr w:type="spellStart"/>
    <w:r w:rsidRPr="00521866">
      <w:rPr>
        <w:i/>
        <w:color w:val="000000"/>
        <w:spacing w:val="6"/>
        <w:sz w:val="18"/>
        <w:szCs w:val="18"/>
      </w:rPr>
      <w:t>Kojtryny</w:t>
    </w:r>
    <w:proofErr w:type="spellEnd"/>
    <w:r w:rsidRPr="00B06E68">
      <w:rPr>
        <w:rFonts w:cs="Arial"/>
        <w:b/>
        <w:i/>
        <w:iCs/>
        <w:sz w:val="16"/>
        <w:szCs w:val="16"/>
      </w:rPr>
      <w:tab/>
      <w:t xml:space="preserve">                                                                                                                   </w:t>
    </w:r>
    <w:r>
      <w:rPr>
        <w:rFonts w:cs="Arial"/>
        <w:b/>
        <w:i/>
        <w:iCs/>
        <w:sz w:val="16"/>
        <w:szCs w:val="16"/>
      </w:rPr>
      <w:t xml:space="preserve"> </w:t>
    </w:r>
  </w:p>
  <w:p w:rsidR="00C6124D" w:rsidRDefault="00C6124D" w:rsidP="00C6124D">
    <w:pPr>
      <w:pStyle w:val="Nagwek"/>
    </w:pPr>
    <w:r>
      <w:rPr>
        <w:rFonts w:cs="Arial"/>
        <w:b/>
        <w:i/>
        <w:iCs/>
        <w:sz w:val="16"/>
        <w:szCs w:val="16"/>
      </w:rPr>
      <w:t xml:space="preserve">                                                         </w:t>
    </w:r>
    <w:proofErr w:type="spellStart"/>
    <w:r w:rsidRPr="00B06E68">
      <w:rPr>
        <w:i/>
        <w:sz w:val="16"/>
        <w:szCs w:val="16"/>
      </w:rPr>
      <w:t>ZBI</w:t>
    </w:r>
    <w:r>
      <w:rPr>
        <w:i/>
        <w:sz w:val="16"/>
        <w:szCs w:val="16"/>
      </w:rPr>
      <w:t>-ZP</w:t>
    </w:r>
    <w:proofErr w:type="spellEnd"/>
    <w:r>
      <w:rPr>
        <w:i/>
        <w:sz w:val="16"/>
        <w:szCs w:val="16"/>
      </w:rPr>
      <w:t>. 271.26</w:t>
    </w:r>
    <w:r w:rsidRPr="00B06E68">
      <w:rPr>
        <w:i/>
        <w:sz w:val="16"/>
        <w:szCs w:val="16"/>
      </w:rPr>
      <w:t>.201</w:t>
    </w:r>
    <w:r>
      <w:rPr>
        <w:i/>
        <w:sz w:val="16"/>
        <w:szCs w:val="16"/>
      </w:rPr>
      <w:t>3</w:t>
    </w:r>
  </w:p>
  <w:p w:rsidR="00C6124D" w:rsidRDefault="00C6124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AF438A2"/>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D816F8"/>
    <w:multiLevelType w:val="singleLevel"/>
    <w:tmpl w:val="0415000F"/>
    <w:lvl w:ilvl="0">
      <w:start w:val="1"/>
      <w:numFmt w:val="decimal"/>
      <w:lvlText w:val="%1."/>
      <w:lvlJc w:val="left"/>
      <w:pPr>
        <w:tabs>
          <w:tab w:val="num" w:pos="360"/>
        </w:tabs>
        <w:ind w:left="360" w:hanging="360"/>
      </w:pPr>
    </w:lvl>
  </w:abstractNum>
  <w:abstractNum w:abstractNumId="9">
    <w:nsid w:val="497430DB"/>
    <w:multiLevelType w:val="hybridMultilevel"/>
    <w:tmpl w:val="C760496C"/>
    <w:lvl w:ilvl="0" w:tplc="20F476DA">
      <w:start w:val="1"/>
      <w:numFmt w:val="decimal"/>
      <w:lvlText w:val="%1."/>
      <w:lvlJc w:val="left"/>
      <w:pPr>
        <w:tabs>
          <w:tab w:val="num" w:pos="360"/>
        </w:tabs>
        <w:ind w:left="36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B4A1DB8"/>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B874E33"/>
    <w:multiLevelType w:val="singleLevel"/>
    <w:tmpl w:val="512C91EC"/>
    <w:lvl w:ilvl="0">
      <w:start w:val="1"/>
      <w:numFmt w:val="decimal"/>
      <w:lvlText w:val="%1."/>
      <w:lvlJc w:val="left"/>
      <w:pPr>
        <w:tabs>
          <w:tab w:val="num" w:pos="360"/>
        </w:tabs>
        <w:ind w:left="360" w:hanging="360"/>
      </w:pPr>
    </w:lvl>
  </w:abstractNum>
  <w:abstractNum w:abstractNumId="13">
    <w:nsid w:val="4FD90C41"/>
    <w:multiLevelType w:val="hybridMultilevel"/>
    <w:tmpl w:val="8B8E4B6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C97BF7"/>
    <w:multiLevelType w:val="hybridMultilevel"/>
    <w:tmpl w:val="9C0E5F48"/>
    <w:lvl w:ilvl="0" w:tplc="15664842">
      <w:start w:val="1"/>
      <w:numFmt w:val="decimal"/>
      <w:suff w:val="space"/>
      <w:lvlText w:val="%1."/>
      <w:lvlJc w:val="left"/>
      <w:pPr>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14"/>
  </w:num>
  <w:num w:numId="5">
    <w:abstractNumId w:val="9"/>
  </w:num>
  <w:num w:numId="6">
    <w:abstractNumId w:val="8"/>
  </w:num>
  <w:num w:numId="7">
    <w:abstractNumId w:val="0"/>
  </w:num>
  <w:num w:numId="8">
    <w:abstractNumId w:val="5"/>
  </w:num>
  <w:num w:numId="9">
    <w:abstractNumId w:val="16"/>
  </w:num>
  <w:num w:numId="10">
    <w:abstractNumId w:val="13"/>
  </w:num>
  <w:num w:numId="11">
    <w:abstractNumId w:val="4"/>
  </w:num>
  <w:num w:numId="12">
    <w:abstractNumId w:val="1"/>
  </w:num>
  <w:num w:numId="13">
    <w:abstractNumId w:val="17"/>
  </w:num>
  <w:num w:numId="14">
    <w:abstractNumId w:val="12"/>
    <w:lvlOverride w:ilvl="0">
      <w:startOverride w:val="1"/>
    </w:lvlOverride>
  </w:num>
  <w:num w:numId="15">
    <w:abstractNumId w:val="15"/>
  </w:num>
  <w:num w:numId="16">
    <w:abstractNumId w:val="3"/>
  </w:num>
  <w:num w:numId="17">
    <w:abstractNumId w:val="7"/>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revisionView w:inkAnnotations="0"/>
  <w:defaultTabStop w:val="708"/>
  <w:hyphenationZone w:val="425"/>
  <w:characterSpacingControl w:val="doNotCompress"/>
  <w:footnotePr>
    <w:footnote w:id="0"/>
    <w:footnote w:id="1"/>
  </w:footnotePr>
  <w:endnotePr>
    <w:endnote w:id="0"/>
    <w:endnote w:id="1"/>
  </w:endnotePr>
  <w:compat/>
  <w:rsids>
    <w:rsidRoot w:val="00C6124D"/>
    <w:rsid w:val="00250269"/>
    <w:rsid w:val="00527F2D"/>
    <w:rsid w:val="00681EE5"/>
    <w:rsid w:val="0083264D"/>
    <w:rsid w:val="00C612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124D"/>
    <w:pPr>
      <w:spacing w:before="40"/>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6124D"/>
    <w:pPr>
      <w:outlineLvl w:val="0"/>
    </w:pPr>
    <w:rPr>
      <w:rFonts w:cs="Arial"/>
      <w:b/>
      <w:bCs/>
      <w:kern w:val="28"/>
      <w:sz w:val="32"/>
      <w:szCs w:val="32"/>
    </w:rPr>
  </w:style>
  <w:style w:type="character" w:customStyle="1" w:styleId="TytuZnak">
    <w:name w:val="Tytuł Znak"/>
    <w:basedOn w:val="Domylnaczcionkaakapitu"/>
    <w:link w:val="Tytu"/>
    <w:rsid w:val="00C6124D"/>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6124D"/>
    <w:pPr>
      <w:jc w:val="both"/>
    </w:pPr>
    <w:rPr>
      <w:szCs w:val="20"/>
    </w:rPr>
  </w:style>
  <w:style w:type="character" w:customStyle="1" w:styleId="TekstpodstawowyZnak">
    <w:name w:val="Tekst podstawowy Znak"/>
    <w:basedOn w:val="Domylnaczcionkaakapitu"/>
    <w:link w:val="Tekstpodstawowy"/>
    <w:rsid w:val="00C6124D"/>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6124D"/>
    <w:pPr>
      <w:spacing w:after="120"/>
      <w:ind w:left="283"/>
    </w:pPr>
  </w:style>
  <w:style w:type="character" w:customStyle="1" w:styleId="TekstpodstawowywcityZnak">
    <w:name w:val="Tekst podstawowy wcięty Znak"/>
    <w:basedOn w:val="Domylnaczcionkaakapitu"/>
    <w:link w:val="Tekstpodstawowywcity"/>
    <w:rsid w:val="00C6124D"/>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6124D"/>
    <w:pPr>
      <w:spacing w:after="120" w:line="480" w:lineRule="auto"/>
    </w:pPr>
  </w:style>
  <w:style w:type="character" w:customStyle="1" w:styleId="Tekstpodstawowy2Znak">
    <w:name w:val="Tekst podstawowy 2 Znak"/>
    <w:basedOn w:val="Domylnaczcionkaakapitu"/>
    <w:link w:val="Tekstpodstawowy2"/>
    <w:rsid w:val="00C6124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6124D"/>
    <w:pPr>
      <w:tabs>
        <w:tab w:val="center" w:pos="4536"/>
        <w:tab w:val="right" w:pos="9072"/>
      </w:tabs>
      <w:spacing w:before="0"/>
    </w:pPr>
  </w:style>
  <w:style w:type="character" w:customStyle="1" w:styleId="NagwekZnak">
    <w:name w:val="Nagłówek Znak"/>
    <w:basedOn w:val="Domylnaczcionkaakapitu"/>
    <w:link w:val="Nagwek"/>
    <w:uiPriority w:val="99"/>
    <w:rsid w:val="00C6124D"/>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C6124D"/>
    <w:pPr>
      <w:tabs>
        <w:tab w:val="center" w:pos="4536"/>
        <w:tab w:val="right" w:pos="9072"/>
      </w:tabs>
      <w:spacing w:before="0"/>
    </w:pPr>
  </w:style>
  <w:style w:type="character" w:customStyle="1" w:styleId="StopkaZnak">
    <w:name w:val="Stopka Znak"/>
    <w:basedOn w:val="Domylnaczcionkaakapitu"/>
    <w:link w:val="Stopka"/>
    <w:uiPriority w:val="99"/>
    <w:semiHidden/>
    <w:rsid w:val="00C6124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6124D"/>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C6124D"/>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2500</Words>
  <Characters>15004</Characters>
  <Application>Microsoft Office Word</Application>
  <DocSecurity>0</DocSecurity>
  <Lines>125</Lines>
  <Paragraphs>34</Paragraphs>
  <ScaleCrop>false</ScaleCrop>
  <Company>UMB</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2</cp:revision>
  <dcterms:created xsi:type="dcterms:W3CDTF">2013-08-08T08:27:00Z</dcterms:created>
  <dcterms:modified xsi:type="dcterms:W3CDTF">2013-08-08T08:31:00Z</dcterms:modified>
</cp:coreProperties>
</file>