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257" w:rsidRDefault="00BC6257" w:rsidP="00BC6257">
      <w:pPr>
        <w:pStyle w:val="Nagwek"/>
      </w:pPr>
      <w:r>
        <w:rPr>
          <w:noProof/>
        </w:rPr>
        <w:drawing>
          <wp:inline distT="0" distB="0" distL="0" distR="0">
            <wp:extent cx="5759450" cy="75057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59450" cy="750570"/>
                    </a:xfrm>
                    <a:prstGeom prst="rect">
                      <a:avLst/>
                    </a:prstGeom>
                    <a:noFill/>
                    <a:ln w="9525">
                      <a:noFill/>
                      <a:miter lim="800000"/>
                      <a:headEnd/>
                      <a:tailEnd/>
                    </a:ln>
                  </pic:spPr>
                </pic:pic>
              </a:graphicData>
            </a:graphic>
          </wp:inline>
        </w:drawing>
      </w:r>
    </w:p>
    <w:p w:rsidR="00CF0CC3" w:rsidRDefault="00CF0CC3" w:rsidP="00CF0CC3">
      <w:pPr>
        <w:spacing w:line="360" w:lineRule="auto"/>
        <w:jc w:val="right"/>
        <w:rPr>
          <w:b/>
        </w:rPr>
      </w:pPr>
      <w:r>
        <w:rPr>
          <w:b/>
        </w:rPr>
        <w:t>Załącznik  5 do SIWZ</w:t>
      </w:r>
    </w:p>
    <w:p w:rsidR="00CF0CC3" w:rsidRDefault="00CF0CC3" w:rsidP="00CF0CC3">
      <w:pPr>
        <w:pStyle w:val="Tytu"/>
        <w:spacing w:line="360" w:lineRule="auto"/>
        <w:rPr>
          <w:sz w:val="24"/>
        </w:rPr>
      </w:pPr>
      <w:r>
        <w:rPr>
          <w:sz w:val="24"/>
        </w:rPr>
        <w:t>WZÓR - UMOWA W SPRAWIE ZAMÓWIENIA PUBLICZNEGO ZBI  Nr  ........272../10</w:t>
      </w:r>
    </w:p>
    <w:p w:rsidR="00CF0CC3" w:rsidRDefault="00CF0CC3" w:rsidP="00CF0CC3">
      <w:pPr>
        <w:pStyle w:val="Tekstpodstawowy2"/>
        <w:suppressAutoHyphens/>
        <w:spacing w:before="100" w:beforeAutospacing="1" w:after="100" w:afterAutospacing="1" w:line="360" w:lineRule="auto"/>
        <w:rPr>
          <w:spacing w:val="-3"/>
        </w:rPr>
      </w:pPr>
      <w:r>
        <w:rPr>
          <w:spacing w:val="-3"/>
        </w:rPr>
        <w:t>zawarta w dniu ........................... w Biskupcu pomiędzy:</w:t>
      </w:r>
    </w:p>
    <w:p w:rsidR="00CF0CC3" w:rsidRPr="00BC6257" w:rsidRDefault="00CF0CC3" w:rsidP="00CF0CC3">
      <w:pPr>
        <w:suppressAutoHyphens/>
        <w:spacing w:line="360" w:lineRule="auto"/>
        <w:jc w:val="both"/>
        <w:rPr>
          <w:spacing w:val="-3"/>
          <w:sz w:val="22"/>
          <w:szCs w:val="22"/>
        </w:rPr>
      </w:pPr>
      <w:r w:rsidRPr="00BC6257">
        <w:rPr>
          <w:b/>
          <w:bCs/>
          <w:spacing w:val="-3"/>
          <w:sz w:val="22"/>
          <w:szCs w:val="22"/>
        </w:rPr>
        <w:t>GMINĄ BISKUPIEC</w:t>
      </w:r>
      <w:r w:rsidRPr="00BC6257">
        <w:rPr>
          <w:spacing w:val="-3"/>
          <w:sz w:val="22"/>
          <w:szCs w:val="22"/>
        </w:rPr>
        <w:t xml:space="preserve"> z siedzibą w Biskupcu, przy al. Niepodległości 2, 11</w:t>
      </w:r>
      <w:r w:rsidRPr="00BC6257">
        <w:rPr>
          <w:spacing w:val="-3"/>
          <w:sz w:val="22"/>
          <w:szCs w:val="22"/>
        </w:rPr>
        <w:noBreakHyphen/>
        <w:t xml:space="preserve">300 Biskupiec, </w:t>
      </w:r>
      <w:r w:rsidRPr="00BC6257">
        <w:rPr>
          <w:sz w:val="22"/>
          <w:szCs w:val="22"/>
        </w:rPr>
        <w:t xml:space="preserve">NIP: 7393752691, REGON: 510743568, </w:t>
      </w:r>
      <w:r w:rsidRPr="00BC6257">
        <w:rPr>
          <w:spacing w:val="-3"/>
          <w:sz w:val="22"/>
          <w:szCs w:val="22"/>
        </w:rPr>
        <w:t xml:space="preserve">zwaną dalej Zamawiającym reprezentowaną przez </w:t>
      </w:r>
      <w:r w:rsidRPr="00BC6257">
        <w:rPr>
          <w:b/>
          <w:bCs/>
          <w:spacing w:val="-3"/>
          <w:sz w:val="22"/>
          <w:szCs w:val="22"/>
        </w:rPr>
        <w:t>Kamila Kozłowskiego – Burmistrza Biskupca</w:t>
      </w:r>
      <w:r w:rsidRPr="00BC6257">
        <w:rPr>
          <w:spacing w:val="-3"/>
          <w:sz w:val="22"/>
          <w:szCs w:val="22"/>
        </w:rPr>
        <w:t xml:space="preserve">, przy kontrasygnacie </w:t>
      </w:r>
      <w:r w:rsidRPr="00BC6257">
        <w:rPr>
          <w:b/>
          <w:spacing w:val="-3"/>
          <w:sz w:val="22"/>
          <w:szCs w:val="22"/>
        </w:rPr>
        <w:t>Elżbiety Kaczmarczyk</w:t>
      </w:r>
      <w:r w:rsidRPr="00BC6257">
        <w:rPr>
          <w:spacing w:val="-3"/>
          <w:sz w:val="22"/>
          <w:szCs w:val="22"/>
        </w:rPr>
        <w:t xml:space="preserve"> – Skarbnika Gminy Biskupiec</w:t>
      </w:r>
    </w:p>
    <w:p w:rsidR="00CF0CC3" w:rsidRPr="00BC6257" w:rsidRDefault="00CF0CC3" w:rsidP="00CF0CC3">
      <w:pPr>
        <w:suppressAutoHyphens/>
        <w:spacing w:line="360" w:lineRule="auto"/>
        <w:jc w:val="both"/>
        <w:rPr>
          <w:spacing w:val="-3"/>
          <w:sz w:val="22"/>
          <w:szCs w:val="22"/>
        </w:rPr>
      </w:pPr>
      <w:r w:rsidRPr="00BC6257">
        <w:rPr>
          <w:spacing w:val="-3"/>
          <w:sz w:val="22"/>
          <w:szCs w:val="22"/>
        </w:rPr>
        <w:t>a</w:t>
      </w:r>
    </w:p>
    <w:p w:rsidR="00CF0CC3" w:rsidRPr="00BC6257" w:rsidRDefault="00BC6257" w:rsidP="00CF0CC3">
      <w:pPr>
        <w:spacing w:line="360" w:lineRule="auto"/>
        <w:jc w:val="both"/>
        <w:rPr>
          <w:b/>
          <w:snapToGrid w:val="0"/>
          <w:color w:val="000000"/>
          <w:sz w:val="22"/>
          <w:szCs w:val="22"/>
        </w:rPr>
      </w:pPr>
      <w:r>
        <w:rPr>
          <w:sz w:val="22"/>
          <w:szCs w:val="22"/>
        </w:rPr>
        <w:t>……………….</w:t>
      </w:r>
      <w:r w:rsidR="00CF0CC3" w:rsidRPr="00BC6257">
        <w:rPr>
          <w:sz w:val="22"/>
          <w:szCs w:val="22"/>
        </w:rPr>
        <w:t>NIP: ……………………, REGON: …………………………. zwanym/ą dalej</w:t>
      </w:r>
      <w:r w:rsidR="00CF0CC3" w:rsidRPr="00BC6257">
        <w:rPr>
          <w:snapToGrid w:val="0"/>
          <w:color w:val="000000"/>
          <w:sz w:val="22"/>
          <w:szCs w:val="22"/>
        </w:rPr>
        <w:t xml:space="preserve"> </w:t>
      </w:r>
      <w:r w:rsidR="00CF0CC3" w:rsidRPr="00BC6257">
        <w:rPr>
          <w:b/>
          <w:snapToGrid w:val="0"/>
          <w:color w:val="000000"/>
          <w:sz w:val="22"/>
          <w:szCs w:val="22"/>
        </w:rPr>
        <w:t xml:space="preserve">Wykonawcą, </w:t>
      </w:r>
      <w:r w:rsidR="00CF0CC3" w:rsidRPr="00BC6257">
        <w:rPr>
          <w:snapToGrid w:val="0"/>
          <w:color w:val="000000"/>
          <w:sz w:val="22"/>
          <w:szCs w:val="22"/>
        </w:rPr>
        <w:t>reprezentowanym przez ……………………………………………………………………………………..</w:t>
      </w:r>
    </w:p>
    <w:p w:rsidR="00CF0CC3" w:rsidRPr="001A6E57" w:rsidRDefault="00CF0CC3" w:rsidP="00CF0CC3">
      <w:pPr>
        <w:spacing w:line="360" w:lineRule="auto"/>
        <w:rPr>
          <w:b/>
          <w:snapToGrid w:val="0"/>
          <w:color w:val="000000"/>
          <w:sz w:val="20"/>
          <w:szCs w:val="20"/>
        </w:rPr>
      </w:pPr>
      <w:r w:rsidRPr="001A6E57">
        <w:rPr>
          <w:b/>
          <w:snapToGrid w:val="0"/>
          <w:color w:val="000000"/>
          <w:sz w:val="20"/>
          <w:szCs w:val="20"/>
        </w:rPr>
        <w:t xml:space="preserve">§ 1. </w:t>
      </w:r>
    </w:p>
    <w:p w:rsidR="00CF0CC3" w:rsidRPr="002E5741" w:rsidRDefault="00CF0CC3" w:rsidP="00CF0CC3">
      <w:pPr>
        <w:spacing w:before="0"/>
        <w:jc w:val="both"/>
        <w:rPr>
          <w:bCs/>
        </w:rPr>
      </w:pPr>
      <w:r w:rsidRPr="00FB77FF">
        <w:rPr>
          <w:bCs/>
          <w:sz w:val="22"/>
          <w:szCs w:val="22"/>
        </w:rPr>
        <w:t xml:space="preserve">Strony oświadczają, że niniejsza umowa została zawarta w wyniku udzielenia zamówienia publicznego </w:t>
      </w:r>
      <w:r w:rsidRPr="00FB77FF">
        <w:rPr>
          <w:bCs/>
          <w:color w:val="000000"/>
          <w:sz w:val="22"/>
          <w:szCs w:val="22"/>
        </w:rPr>
        <w:t xml:space="preserve">przeprowadzonego w trybie </w:t>
      </w:r>
      <w:r w:rsidRPr="00FB77FF">
        <w:rPr>
          <w:bCs/>
          <w:snapToGrid w:val="0"/>
          <w:color w:val="000000"/>
          <w:sz w:val="22"/>
          <w:szCs w:val="22"/>
          <w:highlight w:val="white"/>
        </w:rPr>
        <w:t>przetargu nieograniczonego</w:t>
      </w:r>
      <w:r w:rsidRPr="00FB77FF">
        <w:rPr>
          <w:bCs/>
          <w:sz w:val="22"/>
          <w:szCs w:val="22"/>
        </w:rPr>
        <w:t xml:space="preserve">, na podstawie art. 39 ustawy z 29.01.2004 r. – Prawo zamówień publicznych (tj. </w:t>
      </w:r>
      <w:r w:rsidRPr="00FB77FF">
        <w:rPr>
          <w:sz w:val="22"/>
          <w:szCs w:val="22"/>
        </w:rPr>
        <w:t>Dz. U. z 2013 r. poz. 907 z późn. zm.</w:t>
      </w:r>
      <w:r w:rsidRPr="00FB77FF">
        <w:rPr>
          <w:bCs/>
          <w:sz w:val="22"/>
          <w:szCs w:val="22"/>
        </w:rPr>
        <w:t xml:space="preserve">) </w:t>
      </w:r>
      <w:r w:rsidRPr="00FB77FF">
        <w:rPr>
          <w:iCs/>
          <w:sz w:val="22"/>
          <w:szCs w:val="22"/>
        </w:rPr>
        <w:t xml:space="preserve">w związku z umową o dofinansowanie </w:t>
      </w:r>
      <w:r w:rsidRPr="00FB77FF">
        <w:rPr>
          <w:sz w:val="22"/>
          <w:szCs w:val="22"/>
        </w:rPr>
        <w:t>projektu „Wdrożenie e-usług w Gminie Biskupiec”</w:t>
      </w:r>
      <w:r>
        <w:rPr>
          <w:sz w:val="22"/>
          <w:szCs w:val="22"/>
        </w:rPr>
        <w:t xml:space="preserve"> </w:t>
      </w:r>
      <w:r w:rsidRPr="00FB77FF">
        <w:rPr>
          <w:sz w:val="22"/>
          <w:szCs w:val="22"/>
        </w:rPr>
        <w:t>w ramach Osi Priorytetowej 7 – „Infrastruktura społeczeństwa informacyjnego”</w:t>
      </w:r>
      <w:r>
        <w:rPr>
          <w:sz w:val="22"/>
          <w:szCs w:val="22"/>
        </w:rPr>
        <w:t xml:space="preserve"> </w:t>
      </w:r>
      <w:r w:rsidRPr="00FB77FF">
        <w:rPr>
          <w:sz w:val="22"/>
          <w:szCs w:val="22"/>
        </w:rPr>
        <w:t>Działania 7.2 – „Promocja i ułatwienie dostępu do usług teleinformatycznych”</w:t>
      </w:r>
      <w:r>
        <w:rPr>
          <w:sz w:val="22"/>
          <w:szCs w:val="22"/>
        </w:rPr>
        <w:t xml:space="preserve"> </w:t>
      </w:r>
      <w:r w:rsidRPr="00FB77FF">
        <w:rPr>
          <w:sz w:val="22"/>
          <w:szCs w:val="22"/>
        </w:rPr>
        <w:t>Poddziałania 7.2.1 - „Us</w:t>
      </w:r>
      <w:r>
        <w:rPr>
          <w:sz w:val="22"/>
          <w:szCs w:val="22"/>
        </w:rPr>
        <w:t xml:space="preserve">ługi i aplikacje dla obywateli” </w:t>
      </w:r>
      <w:r w:rsidRPr="00FB77FF">
        <w:rPr>
          <w:sz w:val="22"/>
          <w:szCs w:val="22"/>
        </w:rPr>
        <w:t>Regionalnego  Programu Operacyjnego Operacyjnego Warmia i Mazury na lata 2007-2013</w:t>
      </w:r>
      <w:r>
        <w:rPr>
          <w:sz w:val="22"/>
          <w:szCs w:val="22"/>
        </w:rPr>
        <w:t>.</w:t>
      </w:r>
    </w:p>
    <w:p w:rsidR="00CF0CC3" w:rsidRPr="00670114" w:rsidRDefault="00CF0CC3" w:rsidP="00CF0CC3">
      <w:pPr>
        <w:spacing w:before="120" w:line="360" w:lineRule="auto"/>
        <w:rPr>
          <w:b/>
        </w:rPr>
      </w:pPr>
      <w:r w:rsidRPr="00670114">
        <w:rPr>
          <w:b/>
        </w:rPr>
        <w:t xml:space="preserve">§ 2. </w:t>
      </w:r>
    </w:p>
    <w:p w:rsidR="00CF0CC3" w:rsidRPr="00BC6257" w:rsidRDefault="00CF0CC3" w:rsidP="00BC6257">
      <w:pPr>
        <w:keepLines/>
        <w:widowControl w:val="0"/>
        <w:numPr>
          <w:ilvl w:val="0"/>
          <w:numId w:val="28"/>
        </w:numPr>
        <w:autoSpaceDE w:val="0"/>
        <w:autoSpaceDN w:val="0"/>
        <w:spacing w:before="0"/>
        <w:ind w:left="284" w:hanging="284"/>
        <w:jc w:val="both"/>
        <w:rPr>
          <w:b/>
          <w:sz w:val="20"/>
          <w:szCs w:val="20"/>
        </w:rPr>
      </w:pPr>
      <w:r w:rsidRPr="00BC6257">
        <w:rPr>
          <w:sz w:val="20"/>
          <w:szCs w:val="20"/>
        </w:rPr>
        <w:t xml:space="preserve">Przedmiotem umowy jest świadczenie poniżej wskazanych usług polegających na </w:t>
      </w:r>
      <w:r w:rsidRPr="00BC6257">
        <w:rPr>
          <w:b/>
          <w:i/>
          <w:sz w:val="20"/>
          <w:szCs w:val="20"/>
        </w:rPr>
        <w:t>utworzeniu portalu www.biskupiec.pl oraz opracowaniu opisu audio miejsc historycznych dla niedowidzących.</w:t>
      </w:r>
    </w:p>
    <w:p w:rsidR="00CF0CC3" w:rsidRPr="008E1997" w:rsidRDefault="00CF0CC3" w:rsidP="00BC6257">
      <w:pPr>
        <w:keepLines/>
        <w:widowControl w:val="0"/>
        <w:numPr>
          <w:ilvl w:val="0"/>
          <w:numId w:val="28"/>
        </w:numPr>
        <w:autoSpaceDE w:val="0"/>
        <w:autoSpaceDN w:val="0"/>
        <w:adjustRightInd w:val="0"/>
        <w:spacing w:before="0"/>
        <w:jc w:val="both"/>
        <w:rPr>
          <w:sz w:val="20"/>
          <w:szCs w:val="20"/>
        </w:rPr>
      </w:pPr>
      <w:r w:rsidRPr="008E1997">
        <w:rPr>
          <w:sz w:val="20"/>
          <w:szCs w:val="20"/>
        </w:rPr>
        <w:t xml:space="preserve">Przedmiot niniejszej umowy zostanie wykonany w zakresie i w sposób zgodny z </w:t>
      </w:r>
      <w:r>
        <w:rPr>
          <w:sz w:val="20"/>
          <w:szCs w:val="20"/>
        </w:rPr>
        <w:t>postanowieniami</w:t>
      </w:r>
      <w:r w:rsidRPr="008E1997">
        <w:rPr>
          <w:b/>
          <w:bCs/>
          <w:i/>
          <w:iCs/>
          <w:sz w:val="20"/>
          <w:szCs w:val="20"/>
        </w:rPr>
        <w:t xml:space="preserve"> specyfikacji istotnych warunków zamówienia  </w:t>
      </w:r>
      <w:r w:rsidRPr="008E1997">
        <w:rPr>
          <w:sz w:val="20"/>
          <w:szCs w:val="20"/>
        </w:rPr>
        <w:t xml:space="preserve">oraz  ofertą  </w:t>
      </w:r>
      <w:r>
        <w:rPr>
          <w:sz w:val="20"/>
          <w:szCs w:val="20"/>
        </w:rPr>
        <w:t>W</w:t>
      </w:r>
      <w:r w:rsidRPr="008E1997">
        <w:rPr>
          <w:sz w:val="20"/>
          <w:szCs w:val="20"/>
        </w:rPr>
        <w:t>ykonawcy  z  dnia  ......................</w:t>
      </w:r>
    </w:p>
    <w:p w:rsidR="00CF0CC3" w:rsidRPr="008E1997" w:rsidRDefault="00CF0CC3" w:rsidP="00CF0CC3">
      <w:pPr>
        <w:spacing w:before="0"/>
        <w:rPr>
          <w:b/>
          <w:sz w:val="20"/>
          <w:szCs w:val="20"/>
        </w:rPr>
      </w:pPr>
      <w:r w:rsidRPr="008E1997">
        <w:rPr>
          <w:b/>
          <w:sz w:val="20"/>
          <w:szCs w:val="20"/>
        </w:rPr>
        <w:t xml:space="preserve">§ 3. </w:t>
      </w:r>
    </w:p>
    <w:p w:rsidR="00CF0CC3" w:rsidRPr="008E1997" w:rsidRDefault="00CF0CC3" w:rsidP="00CF0CC3">
      <w:pPr>
        <w:numPr>
          <w:ilvl w:val="0"/>
          <w:numId w:val="1"/>
        </w:numPr>
        <w:tabs>
          <w:tab w:val="num" w:pos="360"/>
        </w:tabs>
        <w:spacing w:before="0"/>
        <w:jc w:val="both"/>
        <w:rPr>
          <w:sz w:val="20"/>
          <w:szCs w:val="20"/>
        </w:rPr>
      </w:pPr>
      <w:r w:rsidRPr="008E1997">
        <w:rPr>
          <w:sz w:val="20"/>
          <w:szCs w:val="20"/>
        </w:rPr>
        <w:t>Osobami uprawnionymi do reprezentowania stron w tra</w:t>
      </w:r>
      <w:r>
        <w:rPr>
          <w:sz w:val="20"/>
          <w:szCs w:val="20"/>
        </w:rPr>
        <w:t xml:space="preserve"> </w:t>
      </w:r>
      <w:r w:rsidRPr="008E1997">
        <w:rPr>
          <w:sz w:val="20"/>
          <w:szCs w:val="20"/>
        </w:rPr>
        <w:t>kcie realizacji umowy są:</w:t>
      </w:r>
    </w:p>
    <w:p w:rsidR="00CF0CC3" w:rsidRPr="008E1997" w:rsidRDefault="00CF0CC3" w:rsidP="00CF0CC3">
      <w:pPr>
        <w:tabs>
          <w:tab w:val="num" w:pos="360"/>
        </w:tabs>
        <w:spacing w:before="0"/>
        <w:ind w:left="357" w:firstLine="3"/>
        <w:jc w:val="both"/>
        <w:rPr>
          <w:sz w:val="20"/>
          <w:szCs w:val="20"/>
        </w:rPr>
      </w:pPr>
      <w:r w:rsidRPr="008E1997">
        <w:rPr>
          <w:sz w:val="20"/>
          <w:szCs w:val="20"/>
        </w:rPr>
        <w:t xml:space="preserve">po stronie </w:t>
      </w:r>
      <w:r w:rsidRPr="008E1997">
        <w:rPr>
          <w:b/>
          <w:sz w:val="20"/>
          <w:szCs w:val="20"/>
        </w:rPr>
        <w:t>Zamawiającego</w:t>
      </w:r>
      <w:r w:rsidRPr="008E1997">
        <w:rPr>
          <w:sz w:val="20"/>
          <w:szCs w:val="20"/>
        </w:rPr>
        <w:t xml:space="preserve">: </w:t>
      </w:r>
      <w:r w:rsidR="00BC6257">
        <w:rPr>
          <w:b/>
          <w:i/>
          <w:sz w:val="20"/>
          <w:szCs w:val="20"/>
        </w:rPr>
        <w:t>Patryk Kalkowski</w:t>
      </w:r>
    </w:p>
    <w:p w:rsidR="00CF0CC3" w:rsidRPr="008E1997" w:rsidRDefault="00CF0CC3" w:rsidP="00CF0CC3">
      <w:pPr>
        <w:shd w:val="clear" w:color="auto" w:fill="FFFFFF"/>
        <w:tabs>
          <w:tab w:val="num" w:pos="360"/>
        </w:tabs>
        <w:spacing w:before="0"/>
        <w:ind w:left="357" w:firstLine="3"/>
        <w:jc w:val="both"/>
        <w:rPr>
          <w:sz w:val="20"/>
          <w:szCs w:val="20"/>
        </w:rPr>
      </w:pPr>
      <w:r w:rsidRPr="008E1997">
        <w:rPr>
          <w:sz w:val="20"/>
          <w:szCs w:val="20"/>
        </w:rPr>
        <w:t xml:space="preserve">po stronie </w:t>
      </w:r>
      <w:r w:rsidRPr="008E1997">
        <w:rPr>
          <w:b/>
          <w:sz w:val="20"/>
          <w:szCs w:val="20"/>
        </w:rPr>
        <w:t>Wykonawcy</w:t>
      </w:r>
      <w:r w:rsidRPr="008E1997">
        <w:rPr>
          <w:sz w:val="20"/>
          <w:szCs w:val="20"/>
        </w:rPr>
        <w:t xml:space="preserve">: </w:t>
      </w:r>
      <w:r w:rsidRPr="008E1997">
        <w:rPr>
          <w:b/>
          <w:bCs/>
          <w:i/>
          <w:iCs/>
          <w:sz w:val="20"/>
          <w:szCs w:val="20"/>
        </w:rPr>
        <w:t>.................................................</w:t>
      </w:r>
    </w:p>
    <w:p w:rsidR="00CF0CC3" w:rsidRPr="008E1997" w:rsidRDefault="00CF0CC3" w:rsidP="00CF0CC3">
      <w:pPr>
        <w:pStyle w:val="Tekstpodstawowywcity"/>
        <w:numPr>
          <w:ilvl w:val="0"/>
          <w:numId w:val="1"/>
        </w:numPr>
        <w:tabs>
          <w:tab w:val="num" w:pos="360"/>
        </w:tabs>
        <w:spacing w:before="0" w:after="0"/>
        <w:jc w:val="both"/>
        <w:rPr>
          <w:sz w:val="20"/>
          <w:szCs w:val="20"/>
        </w:rPr>
      </w:pPr>
      <w:r w:rsidRPr="008E1997">
        <w:rPr>
          <w:sz w:val="20"/>
          <w:szCs w:val="20"/>
        </w:rPr>
        <w:t>Osoby wymienione w ust. 1 są uprawnione do uzgadniania form i metod pracy, udzielania koniecznych informacji, podejmowania innych niezbędnych działań wynikających z niniejszej umowy koniecznych do prawidłowego wykonywania przedmiotu umowy.</w:t>
      </w:r>
    </w:p>
    <w:p w:rsidR="00CF0CC3" w:rsidRPr="008E1997" w:rsidRDefault="00CF0CC3" w:rsidP="00CF0CC3">
      <w:pPr>
        <w:spacing w:before="0"/>
        <w:rPr>
          <w:b/>
          <w:sz w:val="20"/>
          <w:szCs w:val="20"/>
        </w:rPr>
      </w:pPr>
      <w:r w:rsidRPr="008E1997">
        <w:rPr>
          <w:b/>
          <w:sz w:val="20"/>
          <w:szCs w:val="20"/>
        </w:rPr>
        <w:t xml:space="preserve">§ 4. </w:t>
      </w:r>
    </w:p>
    <w:p w:rsidR="00CF0CC3" w:rsidRPr="008E1997" w:rsidRDefault="00CF0CC3" w:rsidP="00CF0CC3">
      <w:pPr>
        <w:numPr>
          <w:ilvl w:val="0"/>
          <w:numId w:val="27"/>
        </w:numPr>
        <w:spacing w:before="0"/>
        <w:jc w:val="both"/>
        <w:rPr>
          <w:sz w:val="20"/>
          <w:szCs w:val="20"/>
        </w:rPr>
      </w:pPr>
      <w:r w:rsidRPr="008E1997">
        <w:rPr>
          <w:sz w:val="20"/>
          <w:szCs w:val="20"/>
        </w:rPr>
        <w:t xml:space="preserve">Za wykonanie przedmiotu Umowy, określonego w § 1 niniejszej Umowy, strony ustalają wynagrodzenie ryczałtowe w wysokości …………………………… złotych brutto (słownie złotych:……………………………………………………………………….). </w:t>
      </w:r>
    </w:p>
    <w:p w:rsidR="00CF0CC3" w:rsidRPr="008E1997" w:rsidRDefault="00CF0CC3" w:rsidP="00CF0CC3">
      <w:pPr>
        <w:numPr>
          <w:ilvl w:val="0"/>
          <w:numId w:val="27"/>
        </w:numPr>
        <w:spacing w:before="0"/>
        <w:jc w:val="both"/>
        <w:rPr>
          <w:sz w:val="20"/>
          <w:szCs w:val="20"/>
        </w:rPr>
      </w:pPr>
      <w:r w:rsidRPr="008E1997">
        <w:rPr>
          <w:sz w:val="20"/>
          <w:szCs w:val="20"/>
        </w:rPr>
        <w:t>Kwota, o której mowa w ust. 1, zaspokaja wszelkie roszczenia Wykonawcy wobec Zamawiającego z tytułu wykonania niniejszej umowy.</w:t>
      </w:r>
    </w:p>
    <w:p w:rsidR="00CF0CC3" w:rsidRPr="008E1997" w:rsidRDefault="00CF0CC3" w:rsidP="00CF0CC3">
      <w:pPr>
        <w:numPr>
          <w:ilvl w:val="0"/>
          <w:numId w:val="27"/>
        </w:numPr>
        <w:spacing w:before="0"/>
        <w:jc w:val="both"/>
        <w:rPr>
          <w:sz w:val="20"/>
          <w:szCs w:val="20"/>
        </w:rPr>
      </w:pPr>
      <w:r w:rsidRPr="008E1997">
        <w:rPr>
          <w:sz w:val="20"/>
          <w:szCs w:val="20"/>
        </w:rPr>
        <w:lastRenderedPageBreak/>
        <w:t>Zapłata wynagrodzenia nastąpi w terminie 30 (słownie: trzydziestu ) dni od dnia dostarczenia przez Wykonawcę prawidłowo wystawionej faktury</w:t>
      </w:r>
      <w:r>
        <w:rPr>
          <w:sz w:val="20"/>
          <w:szCs w:val="20"/>
        </w:rPr>
        <w:t xml:space="preserve"> lub </w:t>
      </w:r>
      <w:r w:rsidRPr="008E1997">
        <w:rPr>
          <w:sz w:val="20"/>
          <w:szCs w:val="20"/>
        </w:rPr>
        <w:t>rachunku za wykonane i potwierdzon</w:t>
      </w:r>
      <w:r w:rsidR="00BC6257">
        <w:rPr>
          <w:sz w:val="20"/>
          <w:szCs w:val="20"/>
        </w:rPr>
        <w:t>e protokołem odbioru zamówienie</w:t>
      </w:r>
      <w:r>
        <w:rPr>
          <w:sz w:val="20"/>
          <w:szCs w:val="20"/>
        </w:rPr>
        <w:t>.</w:t>
      </w:r>
      <w:r w:rsidRPr="008E1997">
        <w:rPr>
          <w:sz w:val="20"/>
          <w:szCs w:val="20"/>
        </w:rPr>
        <w:t xml:space="preserve"> Za dzień zapłaty uznaje się dzień obciążenia rachunku </w:t>
      </w:r>
      <w:r>
        <w:rPr>
          <w:sz w:val="20"/>
          <w:szCs w:val="20"/>
        </w:rPr>
        <w:t>Z</w:t>
      </w:r>
      <w:r w:rsidRPr="008E1997">
        <w:rPr>
          <w:sz w:val="20"/>
          <w:szCs w:val="20"/>
        </w:rPr>
        <w:t xml:space="preserve">amawiającego. </w:t>
      </w:r>
    </w:p>
    <w:p w:rsidR="00CF0CC3" w:rsidRPr="008E1997" w:rsidRDefault="00CF0CC3" w:rsidP="00CF0CC3">
      <w:pPr>
        <w:spacing w:before="0"/>
        <w:rPr>
          <w:b/>
          <w:sz w:val="20"/>
          <w:szCs w:val="20"/>
        </w:rPr>
      </w:pPr>
      <w:r w:rsidRPr="008E1997">
        <w:rPr>
          <w:b/>
          <w:sz w:val="20"/>
          <w:szCs w:val="20"/>
        </w:rPr>
        <w:t>§ 5</w:t>
      </w:r>
    </w:p>
    <w:p w:rsidR="00CF0CC3" w:rsidRPr="008E1997" w:rsidRDefault="00CF0CC3" w:rsidP="00CF0CC3">
      <w:pPr>
        <w:numPr>
          <w:ilvl w:val="0"/>
          <w:numId w:val="14"/>
        </w:numPr>
        <w:tabs>
          <w:tab w:val="clear" w:pos="720"/>
          <w:tab w:val="num" w:pos="360"/>
        </w:tabs>
        <w:spacing w:before="0"/>
        <w:ind w:left="360"/>
        <w:jc w:val="both"/>
        <w:rPr>
          <w:sz w:val="20"/>
          <w:szCs w:val="20"/>
        </w:rPr>
      </w:pPr>
      <w:r w:rsidRPr="008E1997">
        <w:rPr>
          <w:sz w:val="20"/>
          <w:szCs w:val="20"/>
        </w:rPr>
        <w:t>Płatności będą dokonywane przelewem na wskazany przez Wykonawcę rachunek bankowy, na podstawie  protokołu odbioru.</w:t>
      </w:r>
    </w:p>
    <w:p w:rsidR="00CF0CC3" w:rsidRPr="008E1997" w:rsidRDefault="00CF0CC3" w:rsidP="00CF0CC3">
      <w:pPr>
        <w:numPr>
          <w:ilvl w:val="0"/>
          <w:numId w:val="14"/>
        </w:numPr>
        <w:tabs>
          <w:tab w:val="clear" w:pos="720"/>
          <w:tab w:val="num" w:pos="360"/>
        </w:tabs>
        <w:spacing w:before="0"/>
        <w:ind w:left="360"/>
        <w:jc w:val="both"/>
        <w:rPr>
          <w:sz w:val="20"/>
          <w:szCs w:val="20"/>
        </w:rPr>
      </w:pPr>
      <w:r w:rsidRPr="008E1997">
        <w:rPr>
          <w:sz w:val="20"/>
          <w:szCs w:val="20"/>
        </w:rPr>
        <w:t>Zamawiający wyraża zgodę, aby Wykonawca wystawił faktur</w:t>
      </w:r>
      <w:r w:rsidR="002B4A82">
        <w:rPr>
          <w:sz w:val="20"/>
          <w:szCs w:val="20"/>
        </w:rPr>
        <w:t xml:space="preserve">ę lub </w:t>
      </w:r>
      <w:r w:rsidRPr="008E1997">
        <w:rPr>
          <w:sz w:val="20"/>
          <w:szCs w:val="20"/>
        </w:rPr>
        <w:t>rachunek bez po</w:t>
      </w:r>
      <w:r w:rsidR="002B4A82">
        <w:rPr>
          <w:sz w:val="20"/>
          <w:szCs w:val="20"/>
        </w:rPr>
        <w:t xml:space="preserve">dpisu Zamawiającego na fakturze lub  </w:t>
      </w:r>
      <w:r w:rsidRPr="008E1997">
        <w:rPr>
          <w:sz w:val="20"/>
          <w:szCs w:val="20"/>
        </w:rPr>
        <w:t>rachunkach jako odbiorca faktury/rachunku.</w:t>
      </w:r>
    </w:p>
    <w:p w:rsidR="00CF0CC3" w:rsidRPr="008E1997" w:rsidRDefault="00CF0CC3" w:rsidP="00CF0CC3">
      <w:pPr>
        <w:spacing w:before="0"/>
        <w:rPr>
          <w:b/>
          <w:sz w:val="20"/>
          <w:szCs w:val="20"/>
        </w:rPr>
      </w:pPr>
      <w:r w:rsidRPr="008E1997">
        <w:rPr>
          <w:b/>
          <w:sz w:val="20"/>
          <w:szCs w:val="20"/>
        </w:rPr>
        <w:t>§ 6</w:t>
      </w:r>
    </w:p>
    <w:p w:rsidR="00CF0CC3" w:rsidRPr="008E1997" w:rsidRDefault="002B4A82" w:rsidP="002B4A82">
      <w:pPr>
        <w:tabs>
          <w:tab w:val="left" w:pos="1080"/>
        </w:tabs>
        <w:spacing w:before="0"/>
        <w:jc w:val="both"/>
        <w:rPr>
          <w:b/>
          <w:bCs/>
          <w:sz w:val="20"/>
          <w:szCs w:val="20"/>
        </w:rPr>
      </w:pPr>
      <w:r>
        <w:rPr>
          <w:sz w:val="20"/>
          <w:szCs w:val="20"/>
        </w:rPr>
        <w:t>Zamówienie zostanie zrealizowane do dnia ………………………………..</w:t>
      </w:r>
    </w:p>
    <w:p w:rsidR="00CF0CC3" w:rsidRPr="008E1997" w:rsidRDefault="002B4A82" w:rsidP="00CF0CC3">
      <w:pPr>
        <w:tabs>
          <w:tab w:val="num" w:pos="0"/>
        </w:tabs>
        <w:spacing w:before="0"/>
        <w:rPr>
          <w:b/>
          <w:sz w:val="20"/>
          <w:szCs w:val="20"/>
        </w:rPr>
      </w:pPr>
      <w:r>
        <w:rPr>
          <w:b/>
          <w:sz w:val="20"/>
          <w:szCs w:val="20"/>
        </w:rPr>
        <w:t>§ 7</w:t>
      </w:r>
    </w:p>
    <w:p w:rsidR="00CF0CC3" w:rsidRPr="008E1997" w:rsidRDefault="00CF0CC3" w:rsidP="00CF0CC3">
      <w:pPr>
        <w:numPr>
          <w:ilvl w:val="2"/>
          <w:numId w:val="4"/>
        </w:numPr>
        <w:shd w:val="clear" w:color="auto" w:fill="FFFFFF"/>
        <w:tabs>
          <w:tab w:val="num" w:pos="360"/>
        </w:tabs>
        <w:spacing w:before="0"/>
        <w:ind w:left="360"/>
        <w:jc w:val="both"/>
        <w:rPr>
          <w:color w:val="000000"/>
          <w:sz w:val="20"/>
          <w:szCs w:val="20"/>
        </w:rPr>
      </w:pPr>
      <w:r w:rsidRPr="008E1997">
        <w:rPr>
          <w:color w:val="000000"/>
          <w:sz w:val="20"/>
          <w:szCs w:val="20"/>
        </w:rPr>
        <w:t xml:space="preserve">Odbiór prac zostanie poprzedzony sprawdzeniem przez Zamawiającego zgodności wykonanego przedmiotu umowy z wymaganiami Zamawiającego, określonymi w niniejszej </w:t>
      </w:r>
      <w:r w:rsidRPr="008E1997">
        <w:rPr>
          <w:sz w:val="20"/>
          <w:szCs w:val="20"/>
        </w:rPr>
        <w:t>umowie</w:t>
      </w:r>
      <w:r w:rsidRPr="008E1997">
        <w:rPr>
          <w:color w:val="000000"/>
          <w:sz w:val="20"/>
          <w:szCs w:val="20"/>
        </w:rPr>
        <w:t xml:space="preserve">. W przypadku gdy nie odpowiadają one w pełni wymaganiom określonym w </w:t>
      </w:r>
      <w:r w:rsidRPr="008E1997">
        <w:rPr>
          <w:sz w:val="20"/>
          <w:szCs w:val="20"/>
        </w:rPr>
        <w:t>niniejszej umowie,</w:t>
      </w:r>
      <w:r w:rsidRPr="008E1997">
        <w:rPr>
          <w:color w:val="000000"/>
          <w:sz w:val="20"/>
          <w:szCs w:val="20"/>
        </w:rPr>
        <w:t xml:space="preserve"> Zamawiający przekaże Wykonawcy uwagi i zalecenia dotyczące przedstawionych do akceptacji prac.</w:t>
      </w:r>
    </w:p>
    <w:p w:rsidR="00CF0CC3" w:rsidRPr="008E1997" w:rsidRDefault="002B4A82" w:rsidP="00CF0CC3">
      <w:pPr>
        <w:numPr>
          <w:ilvl w:val="2"/>
          <w:numId w:val="4"/>
        </w:numPr>
        <w:shd w:val="clear" w:color="auto" w:fill="FFFFFF"/>
        <w:tabs>
          <w:tab w:val="num" w:pos="360"/>
        </w:tabs>
        <w:spacing w:before="0"/>
        <w:ind w:left="360"/>
        <w:jc w:val="both"/>
        <w:rPr>
          <w:color w:val="000000"/>
          <w:sz w:val="20"/>
          <w:szCs w:val="20"/>
        </w:rPr>
      </w:pPr>
      <w:r>
        <w:rPr>
          <w:color w:val="000000"/>
          <w:sz w:val="20"/>
          <w:szCs w:val="20"/>
        </w:rPr>
        <w:t>Wykonawca w terminie 3</w:t>
      </w:r>
      <w:r w:rsidR="00CF0CC3" w:rsidRPr="008E1997">
        <w:rPr>
          <w:color w:val="000000"/>
          <w:sz w:val="20"/>
          <w:szCs w:val="20"/>
        </w:rPr>
        <w:t xml:space="preserve"> dni</w:t>
      </w:r>
      <w:r>
        <w:rPr>
          <w:color w:val="000000"/>
          <w:sz w:val="20"/>
          <w:szCs w:val="20"/>
        </w:rPr>
        <w:t xml:space="preserve"> roboczych</w:t>
      </w:r>
      <w:r w:rsidR="00CF0CC3" w:rsidRPr="008E1997">
        <w:rPr>
          <w:color w:val="000000"/>
          <w:sz w:val="20"/>
          <w:szCs w:val="20"/>
        </w:rPr>
        <w:t xml:space="preserve"> od dnia przekazania uwag i zaleceń uwzględni je w wykonanych pracach będących przedmiotem niniejszej umowy.</w:t>
      </w:r>
    </w:p>
    <w:p w:rsidR="00CF0CC3" w:rsidRPr="008E1997" w:rsidRDefault="00CF0CC3" w:rsidP="00CF0CC3">
      <w:pPr>
        <w:numPr>
          <w:ilvl w:val="2"/>
          <w:numId w:val="4"/>
        </w:numPr>
        <w:shd w:val="clear" w:color="auto" w:fill="FFFFFF"/>
        <w:tabs>
          <w:tab w:val="num" w:pos="360"/>
        </w:tabs>
        <w:spacing w:before="0"/>
        <w:ind w:left="360"/>
        <w:jc w:val="both"/>
        <w:rPr>
          <w:color w:val="000000"/>
          <w:sz w:val="20"/>
          <w:szCs w:val="20"/>
        </w:rPr>
      </w:pPr>
      <w:r w:rsidRPr="008E1997">
        <w:rPr>
          <w:color w:val="000000"/>
          <w:sz w:val="20"/>
          <w:szCs w:val="20"/>
        </w:rPr>
        <w:t xml:space="preserve">Odbioru prac w imieniu Zamawiającego dokona </w:t>
      </w:r>
      <w:r w:rsidR="002B4A82">
        <w:rPr>
          <w:color w:val="000000"/>
          <w:sz w:val="20"/>
          <w:szCs w:val="20"/>
        </w:rPr>
        <w:t>Patryk Kalkowski</w:t>
      </w:r>
      <w:r w:rsidRPr="008E1997">
        <w:rPr>
          <w:color w:val="000000"/>
          <w:sz w:val="20"/>
          <w:szCs w:val="20"/>
        </w:rPr>
        <w:t>.</w:t>
      </w:r>
    </w:p>
    <w:p w:rsidR="00CF0CC3" w:rsidRPr="008E1997" w:rsidRDefault="00CF0CC3" w:rsidP="00CF0CC3">
      <w:pPr>
        <w:numPr>
          <w:ilvl w:val="2"/>
          <w:numId w:val="4"/>
        </w:numPr>
        <w:shd w:val="clear" w:color="auto" w:fill="FFFFFF"/>
        <w:tabs>
          <w:tab w:val="num" w:pos="360"/>
        </w:tabs>
        <w:spacing w:before="0"/>
        <w:ind w:left="360"/>
        <w:jc w:val="both"/>
        <w:rPr>
          <w:color w:val="000000"/>
          <w:sz w:val="20"/>
          <w:szCs w:val="20"/>
        </w:rPr>
      </w:pPr>
      <w:r w:rsidRPr="008E1997">
        <w:rPr>
          <w:color w:val="000000"/>
          <w:sz w:val="20"/>
          <w:szCs w:val="20"/>
        </w:rPr>
        <w:t>Z odbioru przedmiotu umowy zostanie sporządzony protokół odbioru podpisany przez osoby reprezentujące Zamawiającego oraz przez Wykonawcę.</w:t>
      </w:r>
    </w:p>
    <w:p w:rsidR="00CF0CC3" w:rsidRPr="008E1997" w:rsidRDefault="00CF0CC3" w:rsidP="00CF0CC3">
      <w:pPr>
        <w:numPr>
          <w:ilvl w:val="2"/>
          <w:numId w:val="4"/>
        </w:numPr>
        <w:shd w:val="clear" w:color="auto" w:fill="FFFFFF"/>
        <w:tabs>
          <w:tab w:val="num" w:pos="360"/>
        </w:tabs>
        <w:spacing w:before="0"/>
        <w:ind w:left="360"/>
        <w:jc w:val="both"/>
        <w:rPr>
          <w:sz w:val="20"/>
          <w:szCs w:val="20"/>
        </w:rPr>
      </w:pPr>
      <w:r w:rsidRPr="008E1997">
        <w:rPr>
          <w:sz w:val="20"/>
          <w:szCs w:val="20"/>
        </w:rPr>
        <w:t>Zamawiający wyznaczy termin i rozpocznie odbiór przedmiotu umowy w ciągu 7 dni od daty zawiadomienia go o osiągnięciu gotowości do odbioru, zawiadamiając o tym Wykonawcę.</w:t>
      </w:r>
    </w:p>
    <w:p w:rsidR="00CF0CC3" w:rsidRPr="008E1997" w:rsidRDefault="00CF0CC3" w:rsidP="00CF0CC3">
      <w:pPr>
        <w:numPr>
          <w:ilvl w:val="2"/>
          <w:numId w:val="4"/>
        </w:numPr>
        <w:shd w:val="clear" w:color="auto" w:fill="FFFFFF"/>
        <w:tabs>
          <w:tab w:val="num" w:pos="360"/>
        </w:tabs>
        <w:spacing w:before="0"/>
        <w:ind w:left="360"/>
        <w:jc w:val="both"/>
        <w:rPr>
          <w:sz w:val="20"/>
          <w:szCs w:val="20"/>
        </w:rPr>
      </w:pPr>
      <w:r w:rsidRPr="008E1997">
        <w:rPr>
          <w:sz w:val="20"/>
          <w:szCs w:val="20"/>
        </w:rPr>
        <w:t>Strony postanawiają, że z czynności odbioru będzie spisany protokół, zawierający wszelkie ustalenia dokonane w toku odbioru, jak też terminy wyznaczone na usunięcie ewentualnych wad stwierdzonych przy odbiorze.</w:t>
      </w:r>
    </w:p>
    <w:p w:rsidR="00CF0CC3" w:rsidRPr="008E1997" w:rsidRDefault="002B4A82" w:rsidP="00CF0CC3">
      <w:pPr>
        <w:spacing w:before="0"/>
        <w:rPr>
          <w:b/>
          <w:sz w:val="20"/>
          <w:szCs w:val="20"/>
        </w:rPr>
      </w:pPr>
      <w:r>
        <w:rPr>
          <w:b/>
          <w:sz w:val="20"/>
          <w:szCs w:val="20"/>
        </w:rPr>
        <w:t>§ 8</w:t>
      </w:r>
    </w:p>
    <w:p w:rsidR="00CF0CC3" w:rsidRPr="008E1997" w:rsidRDefault="00CF0CC3" w:rsidP="00CF0CC3">
      <w:pPr>
        <w:numPr>
          <w:ilvl w:val="0"/>
          <w:numId w:val="6"/>
        </w:numPr>
        <w:spacing w:before="0"/>
        <w:jc w:val="both"/>
        <w:rPr>
          <w:sz w:val="20"/>
          <w:szCs w:val="20"/>
        </w:rPr>
      </w:pPr>
      <w:r w:rsidRPr="008E1997">
        <w:rPr>
          <w:sz w:val="20"/>
          <w:szCs w:val="20"/>
        </w:rPr>
        <w:t xml:space="preserve">Wykonawca wniesie zabezpieczenie należytego wykonania umowy w wysokości </w:t>
      </w:r>
      <w:r w:rsidR="007A391B">
        <w:rPr>
          <w:b/>
          <w:bCs/>
          <w:sz w:val="20"/>
          <w:szCs w:val="20"/>
        </w:rPr>
        <w:t>8%</w:t>
      </w:r>
      <w:r w:rsidRPr="008E1997">
        <w:rPr>
          <w:b/>
          <w:bCs/>
          <w:sz w:val="20"/>
          <w:szCs w:val="20"/>
        </w:rPr>
        <w:t xml:space="preserve"> </w:t>
      </w:r>
      <w:r w:rsidRPr="008E1997">
        <w:rPr>
          <w:sz w:val="20"/>
          <w:szCs w:val="20"/>
        </w:rPr>
        <w:t xml:space="preserve">ceny całkowitej podanej w ofercie Wykonawcy w celu pokrycia roszczeń </w:t>
      </w:r>
      <w:r>
        <w:rPr>
          <w:sz w:val="20"/>
          <w:szCs w:val="20"/>
        </w:rPr>
        <w:t>Z</w:t>
      </w:r>
      <w:r w:rsidRPr="008E1997">
        <w:rPr>
          <w:sz w:val="20"/>
          <w:szCs w:val="20"/>
        </w:rPr>
        <w:t>amawiającego z tytułu niewykonania lub nienależytego wykonania umowy.</w:t>
      </w:r>
    </w:p>
    <w:p w:rsidR="00CF0CC3" w:rsidRPr="008E1997" w:rsidRDefault="00CF0CC3" w:rsidP="00CF0CC3">
      <w:pPr>
        <w:numPr>
          <w:ilvl w:val="0"/>
          <w:numId w:val="6"/>
        </w:numPr>
        <w:spacing w:before="0"/>
        <w:jc w:val="both"/>
        <w:rPr>
          <w:sz w:val="20"/>
          <w:szCs w:val="20"/>
        </w:rPr>
      </w:pPr>
      <w:r w:rsidRPr="008E1997">
        <w:rPr>
          <w:sz w:val="20"/>
          <w:szCs w:val="20"/>
        </w:rPr>
        <w:t>Zamawiający zwraca zabezpieczenie w terminie 30 dni od dnia wykonania zamówienia i uznania przez Zamawiającego za należycie wykonane.</w:t>
      </w:r>
    </w:p>
    <w:p w:rsidR="00CF0CC3" w:rsidRPr="008E1997" w:rsidRDefault="00CF0CC3" w:rsidP="00CF0CC3">
      <w:pPr>
        <w:numPr>
          <w:ilvl w:val="0"/>
          <w:numId w:val="6"/>
        </w:numPr>
        <w:spacing w:before="0"/>
        <w:jc w:val="both"/>
        <w:rPr>
          <w:sz w:val="20"/>
          <w:szCs w:val="20"/>
        </w:rPr>
      </w:pPr>
      <w:r w:rsidRPr="008E1997">
        <w:rPr>
          <w:sz w:val="20"/>
          <w:szCs w:val="20"/>
        </w:rPr>
        <w:t>Strony ustalają, że 30% wysokości wniesionego zabezpieczenia przeznaczone jest na zabezpieczenie roszczeń z tytułu rękojmi za wady.</w:t>
      </w:r>
    </w:p>
    <w:p w:rsidR="00CF0CC3" w:rsidRPr="008E1997" w:rsidRDefault="00CF0CC3" w:rsidP="00CF0CC3">
      <w:pPr>
        <w:numPr>
          <w:ilvl w:val="0"/>
          <w:numId w:val="6"/>
        </w:numPr>
        <w:spacing w:before="0"/>
        <w:jc w:val="both"/>
        <w:rPr>
          <w:sz w:val="20"/>
          <w:szCs w:val="20"/>
        </w:rPr>
      </w:pPr>
      <w:r w:rsidRPr="008E1997">
        <w:rPr>
          <w:sz w:val="20"/>
          <w:szCs w:val="20"/>
        </w:rPr>
        <w:t>Kwota o której mowa w ust. 3 jest zwracana nie później niż w 15. dniu po upływie okresu rękojmi za wady.</w:t>
      </w:r>
    </w:p>
    <w:p w:rsidR="00CF0CC3" w:rsidRPr="008E1997" w:rsidRDefault="002B4A82" w:rsidP="00CF0CC3">
      <w:pPr>
        <w:spacing w:before="0"/>
        <w:rPr>
          <w:b/>
          <w:sz w:val="20"/>
          <w:szCs w:val="20"/>
        </w:rPr>
      </w:pPr>
      <w:r>
        <w:rPr>
          <w:b/>
          <w:sz w:val="20"/>
          <w:szCs w:val="20"/>
        </w:rPr>
        <w:t>§ 9</w:t>
      </w:r>
    </w:p>
    <w:p w:rsidR="00CF0CC3" w:rsidRPr="007A391B" w:rsidRDefault="00CF0CC3" w:rsidP="00CF0CC3">
      <w:pPr>
        <w:numPr>
          <w:ilvl w:val="0"/>
          <w:numId w:val="12"/>
        </w:numPr>
        <w:tabs>
          <w:tab w:val="left" w:pos="360"/>
        </w:tabs>
        <w:spacing w:before="0"/>
        <w:jc w:val="both"/>
        <w:rPr>
          <w:i/>
          <w:sz w:val="20"/>
          <w:szCs w:val="20"/>
        </w:rPr>
      </w:pPr>
      <w:r w:rsidRPr="008E1997">
        <w:rPr>
          <w:sz w:val="20"/>
          <w:szCs w:val="20"/>
        </w:rPr>
        <w:t xml:space="preserve">Wykonawca udziela Zamawiającemu </w:t>
      </w:r>
      <w:r w:rsidR="002B4A82">
        <w:rPr>
          <w:sz w:val="20"/>
          <w:szCs w:val="20"/>
        </w:rPr>
        <w:t>………….</w:t>
      </w:r>
      <w:r w:rsidRPr="008E1997">
        <w:rPr>
          <w:sz w:val="20"/>
          <w:szCs w:val="20"/>
        </w:rPr>
        <w:t xml:space="preserve"> – miesięcznej </w:t>
      </w:r>
      <w:r w:rsidR="00536C3D">
        <w:rPr>
          <w:sz w:val="20"/>
          <w:szCs w:val="20"/>
        </w:rPr>
        <w:t>rękojmi</w:t>
      </w:r>
      <w:r w:rsidRPr="008E1997">
        <w:rPr>
          <w:sz w:val="20"/>
          <w:szCs w:val="20"/>
        </w:rPr>
        <w:t xml:space="preserve"> na przedmiot za</w:t>
      </w:r>
      <w:r w:rsidR="007A391B">
        <w:rPr>
          <w:sz w:val="20"/>
          <w:szCs w:val="20"/>
        </w:rPr>
        <w:t xml:space="preserve">mówienia objęty niniejszą umową </w:t>
      </w:r>
      <w:r w:rsidR="007A391B" w:rsidRPr="007A391B">
        <w:rPr>
          <w:i/>
          <w:sz w:val="20"/>
          <w:szCs w:val="20"/>
        </w:rPr>
        <w:t>(dane zostaną przeniesione z formularza oferty Wykonawcy)</w:t>
      </w:r>
      <w:r w:rsidR="007A391B">
        <w:rPr>
          <w:i/>
          <w:sz w:val="20"/>
          <w:szCs w:val="20"/>
        </w:rPr>
        <w:t>*</w:t>
      </w:r>
    </w:p>
    <w:p w:rsidR="003106DE" w:rsidRPr="003B49E4" w:rsidRDefault="00CF0CC3" w:rsidP="003B49E4">
      <w:pPr>
        <w:numPr>
          <w:ilvl w:val="0"/>
          <w:numId w:val="12"/>
        </w:numPr>
        <w:tabs>
          <w:tab w:val="left" w:pos="360"/>
        </w:tabs>
        <w:suppressAutoHyphens/>
        <w:spacing w:before="0"/>
        <w:ind w:left="357" w:hanging="357"/>
        <w:contextualSpacing/>
        <w:jc w:val="both"/>
        <w:rPr>
          <w:sz w:val="22"/>
          <w:szCs w:val="22"/>
        </w:rPr>
      </w:pPr>
      <w:r w:rsidRPr="003106DE">
        <w:rPr>
          <w:sz w:val="20"/>
          <w:szCs w:val="20"/>
        </w:rPr>
        <w:t xml:space="preserve">Bieg terminu </w:t>
      </w:r>
      <w:r w:rsidR="00536C3D" w:rsidRPr="003106DE">
        <w:rPr>
          <w:sz w:val="20"/>
          <w:szCs w:val="20"/>
        </w:rPr>
        <w:t>rękojmi</w:t>
      </w:r>
      <w:r w:rsidRPr="003106DE">
        <w:rPr>
          <w:sz w:val="20"/>
          <w:szCs w:val="20"/>
        </w:rPr>
        <w:t xml:space="preserve"> rozpoczyna się od daty odbioru końcowego </w:t>
      </w:r>
      <w:r w:rsidR="002B4A82" w:rsidRPr="003106DE">
        <w:rPr>
          <w:sz w:val="20"/>
          <w:szCs w:val="20"/>
        </w:rPr>
        <w:t>przedmiotu umowy</w:t>
      </w:r>
      <w:r w:rsidRPr="003106DE">
        <w:rPr>
          <w:sz w:val="20"/>
          <w:szCs w:val="20"/>
        </w:rPr>
        <w:t>.</w:t>
      </w:r>
    </w:p>
    <w:p w:rsidR="003B49E4" w:rsidRPr="003B49E4" w:rsidRDefault="003B49E4" w:rsidP="003B49E4">
      <w:pPr>
        <w:pStyle w:val="Akapitzlist"/>
        <w:numPr>
          <w:ilvl w:val="0"/>
          <w:numId w:val="1"/>
        </w:numPr>
        <w:suppressAutoHyphens/>
        <w:spacing w:before="0"/>
        <w:contextualSpacing/>
        <w:jc w:val="both"/>
        <w:rPr>
          <w:sz w:val="20"/>
          <w:szCs w:val="20"/>
        </w:rPr>
      </w:pPr>
      <w:r w:rsidRPr="003B49E4">
        <w:rPr>
          <w:sz w:val="20"/>
          <w:szCs w:val="20"/>
        </w:rPr>
        <w:t>Wykonawca musi zapewnić usługi rękojmi, utrzymania i asysty technicznej</w:t>
      </w:r>
      <w:r w:rsidR="00A76D29">
        <w:rPr>
          <w:sz w:val="20"/>
          <w:szCs w:val="20"/>
        </w:rPr>
        <w:t>, w szczególności</w:t>
      </w:r>
      <w:r w:rsidRPr="003B49E4">
        <w:rPr>
          <w:sz w:val="20"/>
          <w:szCs w:val="20"/>
        </w:rPr>
        <w:t>:</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Wykonawca w trakcie trwania projektu musi udostępnić usługę asysty technicznej, w ramach której 2 wybrane osoby po stronie Zamawiającego będzie mogło skonsultować się ze specjalistą w zakresie obsługi systemu. Sposób udzielania konsultacji musi obejmować przynajmniej kanał telefoniczny i stronę www z udostępnionym formularzem do składania zapytań.</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Asysta techniczna musi być dostępna w dni robocze w godzinach 8.00 do 15.00.</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Wykonawca w trakcie trwania projektu musi udostępnić system helpdesk, w ramach którego 2 wybrane osoby po stronie Zamawiającego będzie mogło zgłaszać incydenty związane z nieprawidłowym działaniem systemu.</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Zgłaszanie incydentów w systemie helpdesk musi być możliwe w trybie 24h/dobę.</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Przyjęcie każdego zgłoszenia musi zostać potwierdzone przez system w czasie nie dłuższym niż:</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4 godziny robocze dla błędów krytycznych;</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8 godzin roboczych dla błędów uciążliwych.</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 xml:space="preserve">Usunięcie awarii nie może przekroczyć 48 godzin od momentu przyjęcia każdego zgłoszenia.  </w:t>
      </w:r>
    </w:p>
    <w:p w:rsidR="003B49E4" w:rsidRPr="003B49E4" w:rsidRDefault="003B49E4" w:rsidP="003B49E4">
      <w:pPr>
        <w:pStyle w:val="Akapitzlist"/>
        <w:numPr>
          <w:ilvl w:val="0"/>
          <w:numId w:val="40"/>
        </w:numPr>
        <w:suppressAutoHyphens/>
        <w:spacing w:before="0" w:after="200" w:line="276" w:lineRule="auto"/>
        <w:ind w:left="426" w:hanging="426"/>
        <w:contextualSpacing/>
        <w:jc w:val="both"/>
        <w:rPr>
          <w:sz w:val="20"/>
          <w:szCs w:val="20"/>
        </w:rPr>
      </w:pPr>
      <w:r w:rsidRPr="003B49E4">
        <w:rPr>
          <w:sz w:val="20"/>
          <w:szCs w:val="20"/>
        </w:rPr>
        <w:t>Wykonawca zobowiązany jest do aktualizacji systemu w celu dostosowania do wymogów bezpieczeństwa i standardów funkcjonowania porównywalnych systemów informatycznych w terminie nie dłuższym niż 7 dni od zgłoszenia.</w:t>
      </w:r>
    </w:p>
    <w:p w:rsidR="003B49E4" w:rsidRPr="003B49E4" w:rsidRDefault="003B49E4" w:rsidP="003B49E4">
      <w:pPr>
        <w:pStyle w:val="Akapitzlist"/>
        <w:numPr>
          <w:ilvl w:val="0"/>
          <w:numId w:val="40"/>
        </w:numPr>
        <w:suppressAutoHyphens/>
        <w:spacing w:before="0" w:after="200" w:line="276" w:lineRule="auto"/>
        <w:ind w:left="426" w:hanging="426"/>
        <w:contextualSpacing/>
        <w:jc w:val="both"/>
        <w:rPr>
          <w:sz w:val="20"/>
          <w:szCs w:val="20"/>
        </w:rPr>
      </w:pPr>
      <w:r w:rsidRPr="003B49E4">
        <w:rPr>
          <w:sz w:val="20"/>
          <w:szCs w:val="20"/>
        </w:rPr>
        <w:t>Wykonawca zobowiązany jest do napraw wynikających z błędów, nieprzewidzianych przez Wykonawcę, elementów systemu mających istotny wpływ na bezpieczeństwo funkcjonowania systemu.</w:t>
      </w:r>
    </w:p>
    <w:p w:rsidR="003B49E4" w:rsidRPr="003B49E4" w:rsidRDefault="003B49E4" w:rsidP="003B49E4">
      <w:pPr>
        <w:pStyle w:val="Akapitzlist"/>
        <w:numPr>
          <w:ilvl w:val="0"/>
          <w:numId w:val="40"/>
        </w:numPr>
        <w:suppressAutoHyphens/>
        <w:spacing w:before="0" w:after="200" w:line="276" w:lineRule="auto"/>
        <w:ind w:left="426" w:hanging="426"/>
        <w:contextualSpacing/>
        <w:jc w:val="both"/>
        <w:rPr>
          <w:sz w:val="20"/>
          <w:szCs w:val="20"/>
        </w:rPr>
      </w:pPr>
      <w:r w:rsidRPr="003B49E4">
        <w:rPr>
          <w:sz w:val="20"/>
          <w:szCs w:val="20"/>
        </w:rPr>
        <w:t>Wykonawca zobowiązany jest do zapewnienia dostępu do systemu na poziomie SLA 95%.</w:t>
      </w:r>
    </w:p>
    <w:p w:rsidR="003B49E4" w:rsidRPr="003B49E4" w:rsidRDefault="003B49E4" w:rsidP="003B49E4">
      <w:pPr>
        <w:pStyle w:val="Akapitzlist"/>
        <w:numPr>
          <w:ilvl w:val="0"/>
          <w:numId w:val="40"/>
        </w:numPr>
        <w:suppressAutoHyphens/>
        <w:spacing w:before="0" w:after="200"/>
        <w:ind w:left="426" w:hanging="426"/>
        <w:contextualSpacing/>
        <w:jc w:val="both"/>
        <w:rPr>
          <w:i/>
          <w:sz w:val="20"/>
          <w:szCs w:val="20"/>
        </w:rPr>
      </w:pPr>
      <w:r w:rsidRPr="003B49E4">
        <w:rPr>
          <w:sz w:val="20"/>
          <w:szCs w:val="20"/>
        </w:rPr>
        <w:lastRenderedPageBreak/>
        <w:t>Wykonawca zobowiązany jest do zapewnienia wsparcia w postaci helpdesk.</w:t>
      </w:r>
    </w:p>
    <w:p w:rsidR="003B49E4" w:rsidRPr="003B49E4" w:rsidRDefault="003B49E4" w:rsidP="003B49E4">
      <w:pPr>
        <w:jc w:val="both"/>
        <w:rPr>
          <w:sz w:val="20"/>
          <w:szCs w:val="20"/>
        </w:rPr>
      </w:pPr>
      <w:r w:rsidRPr="003B49E4">
        <w:rPr>
          <w:sz w:val="20"/>
          <w:szCs w:val="20"/>
        </w:rPr>
        <w:t>Liczba godzin jest liczona w ramach dni roboczych.</w:t>
      </w:r>
    </w:p>
    <w:p w:rsidR="00636C8D" w:rsidRPr="0098691F" w:rsidRDefault="00636C8D" w:rsidP="00636C8D">
      <w:pPr>
        <w:pStyle w:val="Tekstpodstawowy"/>
        <w:spacing w:before="0"/>
        <w:jc w:val="center"/>
        <w:rPr>
          <w:b/>
          <w:sz w:val="22"/>
          <w:szCs w:val="22"/>
        </w:rPr>
      </w:pPr>
      <w:r w:rsidRPr="0098691F">
        <w:rPr>
          <w:b/>
          <w:sz w:val="22"/>
          <w:szCs w:val="22"/>
        </w:rPr>
        <w:t xml:space="preserve">§ 7. </w:t>
      </w:r>
    </w:p>
    <w:p w:rsidR="00636C8D" w:rsidRPr="00536C3D" w:rsidRDefault="00636C8D" w:rsidP="00636C8D">
      <w:pPr>
        <w:pStyle w:val="Tekstpodstawowy"/>
        <w:numPr>
          <w:ilvl w:val="0"/>
          <w:numId w:val="37"/>
        </w:numPr>
        <w:spacing w:before="0"/>
        <w:rPr>
          <w:sz w:val="20"/>
        </w:rPr>
      </w:pPr>
      <w:r w:rsidRPr="00536C3D">
        <w:rPr>
          <w:sz w:val="20"/>
        </w:rPr>
        <w:t>Wykonawca zobowiązany jest do udzielania pełnej informacji na temat postępu i zakresu wykonywanych prac na każde żądanie Zamawiającego lub osoby wskazanej przez Zamawiającego a także poddania się kontroli postępu realizowanych prac.</w:t>
      </w:r>
    </w:p>
    <w:p w:rsidR="00636C8D" w:rsidRPr="00536C3D" w:rsidRDefault="00636C8D" w:rsidP="00636C8D">
      <w:pPr>
        <w:pStyle w:val="Tekstpodstawowy"/>
        <w:numPr>
          <w:ilvl w:val="0"/>
          <w:numId w:val="37"/>
        </w:numPr>
        <w:spacing w:before="0"/>
        <w:rPr>
          <w:sz w:val="20"/>
        </w:rPr>
      </w:pPr>
      <w:r w:rsidRPr="00536C3D">
        <w:rPr>
          <w:sz w:val="20"/>
        </w:rPr>
        <w:t>W terminie 4 dni od daty zakończenia kontroli, o której mowa w ust. 1, Zamawiający przekaże Wykonawcy protokół kontroli zawierający wnioski, a w przypadku stwierdzenia nieprawidłowości zalecenia mające na celu ich usunięcie.</w:t>
      </w:r>
    </w:p>
    <w:p w:rsidR="00636C8D" w:rsidRDefault="00636C8D" w:rsidP="00636C8D">
      <w:pPr>
        <w:pStyle w:val="Tekstpodstawowy"/>
        <w:numPr>
          <w:ilvl w:val="0"/>
          <w:numId w:val="37"/>
        </w:numPr>
        <w:spacing w:before="0"/>
        <w:rPr>
          <w:sz w:val="22"/>
          <w:szCs w:val="22"/>
        </w:rPr>
      </w:pPr>
      <w:r w:rsidRPr="00536C3D">
        <w:rPr>
          <w:sz w:val="20"/>
        </w:rPr>
        <w:t>Wykonawca zobowiązany jest niezwłocznie, jednak nie później niż 2 dni robocze od dnia doręczenia protokołu kontroli, o którym mowa w ust. 2, do wykonania zawartych w nim wniosków i zaleceń oraz powiadomienia Zamawiającego o podjętych w tym zakresie czynnościach</w:t>
      </w:r>
      <w:r w:rsidRPr="0098691F">
        <w:rPr>
          <w:sz w:val="22"/>
          <w:szCs w:val="22"/>
        </w:rPr>
        <w:t>.</w:t>
      </w:r>
    </w:p>
    <w:p w:rsidR="00CF0CC3" w:rsidRPr="008E1997" w:rsidRDefault="00636C8D" w:rsidP="00CF0CC3">
      <w:pPr>
        <w:tabs>
          <w:tab w:val="left" w:pos="360"/>
        </w:tabs>
        <w:spacing w:before="0"/>
        <w:rPr>
          <w:b/>
          <w:sz w:val="20"/>
          <w:szCs w:val="20"/>
        </w:rPr>
      </w:pPr>
      <w:r>
        <w:rPr>
          <w:b/>
          <w:sz w:val="20"/>
          <w:szCs w:val="20"/>
        </w:rPr>
        <w:t>§ 8</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 xml:space="preserve">Wykonawca ponosi odpowiedzialność za niewykonanie lub za nienależyte wykonanie przedmiotu niniejszej umowy. </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W przypadku niewykonania lub nienależytego wykonania przedmiotu umowy przez Wykonawcę jest on zobowiązany do naprawienia w ten sposób powstałej szkody.</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 xml:space="preserve">Zamawiający zastrzega sobie prawo odstąpienia od umowy w przypadku niewykonania lub nienależytego wykonania zamówienia przez Wykonawcę. </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Odstąpienie, o którym mowa w ust. 3, wymaga formy pisemnej pod rygorem nieważnoś</w:t>
      </w:r>
      <w:r w:rsidR="002B4A82">
        <w:rPr>
          <w:sz w:val="20"/>
          <w:szCs w:val="20"/>
        </w:rPr>
        <w:t>ci i może nastąpić w terminie 7</w:t>
      </w:r>
      <w:r w:rsidRPr="008E1997">
        <w:rPr>
          <w:sz w:val="20"/>
          <w:szCs w:val="20"/>
        </w:rPr>
        <w:t xml:space="preserve"> dni od powzięcia wiadomości o niewykonaniu lub nienależytym wykonaniu umowy. </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Kary umowne mogą być naliczane w następujących wypadkach i wysokościach:</w:t>
      </w:r>
    </w:p>
    <w:p w:rsidR="00CF0CC3" w:rsidRPr="00650C4B" w:rsidRDefault="00CF0CC3" w:rsidP="00CF0CC3">
      <w:pPr>
        <w:numPr>
          <w:ilvl w:val="1"/>
          <w:numId w:val="22"/>
        </w:numPr>
        <w:tabs>
          <w:tab w:val="left" w:pos="142"/>
          <w:tab w:val="left" w:pos="709"/>
        </w:tabs>
        <w:spacing w:before="0"/>
        <w:ind w:left="1080" w:firstLine="54"/>
        <w:jc w:val="both"/>
        <w:rPr>
          <w:b/>
          <w:sz w:val="20"/>
          <w:szCs w:val="20"/>
        </w:rPr>
      </w:pPr>
      <w:r w:rsidRPr="002D790B">
        <w:rPr>
          <w:sz w:val="20"/>
          <w:szCs w:val="20"/>
        </w:rPr>
        <w:t xml:space="preserve">Wykonawca </w:t>
      </w:r>
      <w:r>
        <w:rPr>
          <w:sz w:val="20"/>
          <w:szCs w:val="20"/>
        </w:rPr>
        <w:t>za</w:t>
      </w:r>
      <w:r w:rsidRPr="002D790B">
        <w:rPr>
          <w:sz w:val="20"/>
          <w:szCs w:val="20"/>
        </w:rPr>
        <w:t xml:space="preserve">płaci Zamawiającemu kary umowne: </w:t>
      </w:r>
    </w:p>
    <w:p w:rsidR="00CF0CC3" w:rsidRDefault="00CF0CC3" w:rsidP="00CF0CC3">
      <w:pPr>
        <w:tabs>
          <w:tab w:val="left" w:pos="142"/>
        </w:tabs>
        <w:spacing w:before="0"/>
        <w:ind w:left="1134"/>
        <w:jc w:val="both"/>
        <w:rPr>
          <w:sz w:val="20"/>
          <w:szCs w:val="20"/>
        </w:rPr>
      </w:pPr>
      <w:r>
        <w:rPr>
          <w:sz w:val="20"/>
          <w:szCs w:val="20"/>
        </w:rPr>
        <w:t xml:space="preserve">- </w:t>
      </w:r>
      <w:r w:rsidRPr="002D790B">
        <w:rPr>
          <w:sz w:val="20"/>
          <w:szCs w:val="20"/>
        </w:rPr>
        <w:t>za zwło</w:t>
      </w:r>
      <w:r>
        <w:rPr>
          <w:sz w:val="20"/>
          <w:szCs w:val="20"/>
        </w:rPr>
        <w:t>kę w wykonaniu przedmiotu umowy</w:t>
      </w:r>
      <w:r w:rsidRPr="002D790B">
        <w:rPr>
          <w:sz w:val="20"/>
          <w:szCs w:val="20"/>
        </w:rPr>
        <w:t xml:space="preserve"> w wysokości 1 % wynagrodzenia określonego w § 4 ust. 1 niniejszej umowy, za każdy dzień zwłoki</w:t>
      </w:r>
    </w:p>
    <w:p w:rsidR="00CF0CC3" w:rsidRDefault="00CF0CC3" w:rsidP="00CF0CC3">
      <w:pPr>
        <w:tabs>
          <w:tab w:val="left" w:pos="142"/>
        </w:tabs>
        <w:spacing w:before="0"/>
        <w:ind w:left="1134"/>
        <w:jc w:val="both"/>
        <w:rPr>
          <w:sz w:val="20"/>
          <w:szCs w:val="20"/>
        </w:rPr>
      </w:pPr>
      <w:r>
        <w:rPr>
          <w:sz w:val="20"/>
          <w:szCs w:val="20"/>
        </w:rPr>
        <w:t xml:space="preserve">- </w:t>
      </w:r>
      <w:r w:rsidRPr="002D790B">
        <w:rPr>
          <w:sz w:val="20"/>
          <w:szCs w:val="20"/>
        </w:rPr>
        <w:t>za zwłokę w usunięciu wad stwierdzonych przy odbiorze lub w okresie</w:t>
      </w:r>
      <w:r w:rsidR="002B4A82">
        <w:rPr>
          <w:sz w:val="20"/>
          <w:szCs w:val="20"/>
        </w:rPr>
        <w:t xml:space="preserve"> </w:t>
      </w:r>
      <w:r w:rsidR="00536C3D">
        <w:rPr>
          <w:sz w:val="20"/>
          <w:szCs w:val="20"/>
        </w:rPr>
        <w:t>rękojmi</w:t>
      </w:r>
      <w:r w:rsidR="002B4A82">
        <w:rPr>
          <w:sz w:val="20"/>
          <w:szCs w:val="20"/>
        </w:rPr>
        <w:t xml:space="preserve">  w wysokości </w:t>
      </w:r>
      <w:r w:rsidRPr="002D790B">
        <w:rPr>
          <w:sz w:val="20"/>
          <w:szCs w:val="20"/>
        </w:rPr>
        <w:t xml:space="preserve">1% wynagrodzenia określonego w § 4 ust. 1 niniejszej umowy za każdy dzień zwłoki liczonej od dnia wyznaczonego na usunięcie wad, </w:t>
      </w:r>
    </w:p>
    <w:p w:rsidR="00CF0CC3" w:rsidRDefault="00CF0CC3" w:rsidP="00CF0CC3">
      <w:pPr>
        <w:tabs>
          <w:tab w:val="left" w:pos="142"/>
        </w:tabs>
        <w:spacing w:before="0"/>
        <w:ind w:left="1134"/>
        <w:jc w:val="both"/>
        <w:rPr>
          <w:sz w:val="20"/>
          <w:szCs w:val="20"/>
        </w:rPr>
      </w:pPr>
      <w:r>
        <w:rPr>
          <w:sz w:val="20"/>
          <w:szCs w:val="20"/>
        </w:rPr>
        <w:t xml:space="preserve">- </w:t>
      </w:r>
      <w:r w:rsidRPr="002D790B">
        <w:rPr>
          <w:sz w:val="20"/>
          <w:szCs w:val="20"/>
        </w:rPr>
        <w:t>jeżeli Wykonawca nie za</w:t>
      </w:r>
      <w:r w:rsidR="00636C8D">
        <w:rPr>
          <w:sz w:val="20"/>
          <w:szCs w:val="20"/>
        </w:rPr>
        <w:t>stosuje się w terminie 4</w:t>
      </w:r>
      <w:r w:rsidRPr="002D790B">
        <w:rPr>
          <w:sz w:val="20"/>
          <w:szCs w:val="20"/>
        </w:rPr>
        <w:t xml:space="preserve"> dni roboczych do wydanych  poleceń, o których mowa w § </w:t>
      </w:r>
      <w:r w:rsidR="00636C8D">
        <w:rPr>
          <w:sz w:val="20"/>
          <w:szCs w:val="20"/>
        </w:rPr>
        <w:t xml:space="preserve">7 </w:t>
      </w:r>
      <w:r w:rsidRPr="002D790B">
        <w:rPr>
          <w:sz w:val="20"/>
          <w:szCs w:val="20"/>
        </w:rPr>
        <w:t>umowy</w:t>
      </w:r>
      <w:r>
        <w:rPr>
          <w:sz w:val="20"/>
          <w:szCs w:val="20"/>
        </w:rPr>
        <w:t>,</w:t>
      </w:r>
      <w:r w:rsidRPr="002D790B">
        <w:rPr>
          <w:sz w:val="20"/>
          <w:szCs w:val="20"/>
        </w:rPr>
        <w:t xml:space="preserve"> w wysokości 1 % wynagrodzenia określonego w § 4 ust. 1 niniejszej umowy za każdy dzień zwłoki liczonej od dnia wyznaczonego na wykonanie poleceń,</w:t>
      </w:r>
    </w:p>
    <w:p w:rsidR="00BF29CB" w:rsidRDefault="00BF29CB" w:rsidP="00CF0CC3">
      <w:pPr>
        <w:tabs>
          <w:tab w:val="left" w:pos="142"/>
        </w:tabs>
        <w:spacing w:before="0"/>
        <w:ind w:left="1134"/>
        <w:jc w:val="both"/>
        <w:rPr>
          <w:sz w:val="20"/>
          <w:szCs w:val="20"/>
        </w:rPr>
      </w:pPr>
      <w:r>
        <w:rPr>
          <w:sz w:val="20"/>
          <w:szCs w:val="20"/>
        </w:rPr>
        <w:t xml:space="preserve">- </w:t>
      </w:r>
      <w:r w:rsidRPr="002D790B">
        <w:rPr>
          <w:sz w:val="20"/>
          <w:szCs w:val="20"/>
        </w:rPr>
        <w:t xml:space="preserve">za zwłokę w </w:t>
      </w:r>
      <w:r>
        <w:rPr>
          <w:sz w:val="20"/>
          <w:szCs w:val="20"/>
        </w:rPr>
        <w:t xml:space="preserve">aktualizacji systemu  w wysokości </w:t>
      </w:r>
      <w:r w:rsidRPr="002D790B">
        <w:rPr>
          <w:sz w:val="20"/>
          <w:szCs w:val="20"/>
        </w:rPr>
        <w:t xml:space="preserve">1% wynagrodzenia określonego w § 4 ust. 1 niniejszej umowy za każdy dzień zwłoki liczonej od dnia wyznaczonego na </w:t>
      </w:r>
      <w:r>
        <w:rPr>
          <w:sz w:val="20"/>
          <w:szCs w:val="20"/>
        </w:rPr>
        <w:t>dokonanie aktualizacji systemu</w:t>
      </w:r>
      <w:r w:rsidRPr="002D790B">
        <w:rPr>
          <w:sz w:val="20"/>
          <w:szCs w:val="20"/>
        </w:rPr>
        <w:t>,</w:t>
      </w:r>
    </w:p>
    <w:p w:rsidR="00636C8D" w:rsidRDefault="00636C8D" w:rsidP="00636C8D">
      <w:pPr>
        <w:spacing w:before="0"/>
        <w:ind w:left="1134"/>
        <w:jc w:val="both"/>
        <w:rPr>
          <w:sz w:val="20"/>
          <w:szCs w:val="20"/>
        </w:rPr>
      </w:pPr>
      <w:r>
        <w:rPr>
          <w:sz w:val="22"/>
          <w:szCs w:val="22"/>
        </w:rPr>
        <w:t xml:space="preserve"> </w:t>
      </w:r>
      <w:r w:rsidRPr="00636C8D">
        <w:rPr>
          <w:sz w:val="20"/>
          <w:szCs w:val="20"/>
        </w:rPr>
        <w:t xml:space="preserve">- w przypadku przerw w świadczeniu usług hostingu, jeśli przerwa zaistniała z przyczyn leżących po stronie Wykonawcy i przekroczy 6 godzin Zamawiający może naliczyć  karę  umowną w wysokości 5 % </w:t>
      </w:r>
      <w:r w:rsidRPr="002D790B">
        <w:rPr>
          <w:sz w:val="20"/>
          <w:szCs w:val="20"/>
        </w:rPr>
        <w:t>wynagrodzenia określonego w § 4 ust. 1 niniejszej umowy</w:t>
      </w:r>
      <w:r w:rsidRPr="00636C8D">
        <w:rPr>
          <w:sz w:val="20"/>
          <w:szCs w:val="20"/>
        </w:rPr>
        <w:t>,</w:t>
      </w:r>
    </w:p>
    <w:p w:rsidR="00BF29CB" w:rsidRPr="00636C8D" w:rsidRDefault="00BF29CB" w:rsidP="00636C8D">
      <w:pPr>
        <w:spacing w:before="0"/>
        <w:ind w:left="1134"/>
        <w:jc w:val="both"/>
        <w:rPr>
          <w:b/>
          <w:sz w:val="20"/>
          <w:szCs w:val="20"/>
        </w:rPr>
      </w:pPr>
      <w:r>
        <w:rPr>
          <w:sz w:val="20"/>
          <w:szCs w:val="20"/>
        </w:rPr>
        <w:t>-</w:t>
      </w:r>
    </w:p>
    <w:p w:rsidR="00CF0CC3" w:rsidRPr="002D790B" w:rsidRDefault="00CF0CC3" w:rsidP="00CF0CC3">
      <w:pPr>
        <w:tabs>
          <w:tab w:val="left" w:pos="142"/>
        </w:tabs>
        <w:spacing w:before="0"/>
        <w:ind w:left="1134"/>
        <w:jc w:val="both"/>
        <w:rPr>
          <w:b/>
          <w:sz w:val="20"/>
          <w:szCs w:val="20"/>
        </w:rPr>
      </w:pPr>
      <w:r>
        <w:rPr>
          <w:sz w:val="20"/>
          <w:szCs w:val="20"/>
        </w:rPr>
        <w:t xml:space="preserve">- </w:t>
      </w:r>
      <w:r w:rsidRPr="002D790B">
        <w:rPr>
          <w:sz w:val="20"/>
          <w:szCs w:val="20"/>
        </w:rPr>
        <w:t xml:space="preserve">za odstąpienie od umowy z przyczyn zawinionych przez Wykonawcę w wysokości </w:t>
      </w:r>
      <w:r w:rsidR="002B4A82">
        <w:rPr>
          <w:sz w:val="20"/>
          <w:szCs w:val="20"/>
        </w:rPr>
        <w:t>2</w:t>
      </w:r>
      <w:r w:rsidRPr="002D790B">
        <w:rPr>
          <w:sz w:val="20"/>
          <w:szCs w:val="20"/>
        </w:rPr>
        <w:t>0 % wynagrodzenia określonego w § 4 ust. 1 niniejszej umowy,</w:t>
      </w:r>
    </w:p>
    <w:p w:rsidR="00CF0CC3" w:rsidRPr="002D790B" w:rsidRDefault="00CF0CC3" w:rsidP="00CF0CC3">
      <w:pPr>
        <w:numPr>
          <w:ilvl w:val="1"/>
          <w:numId w:val="22"/>
        </w:numPr>
        <w:tabs>
          <w:tab w:val="left" w:pos="142"/>
          <w:tab w:val="left" w:pos="709"/>
        </w:tabs>
        <w:spacing w:before="0"/>
        <w:ind w:left="1080" w:firstLine="54"/>
        <w:jc w:val="both"/>
        <w:rPr>
          <w:b/>
          <w:sz w:val="20"/>
          <w:szCs w:val="20"/>
        </w:rPr>
      </w:pPr>
      <w:r w:rsidRPr="002D790B">
        <w:rPr>
          <w:sz w:val="20"/>
          <w:szCs w:val="20"/>
        </w:rPr>
        <w:t>Jeżeli wysokość zastrzeżonych kar umownych nie pokrywa poniesionej szkody, strony mogą dochodzić odszkodowania uzupełniającego,</w:t>
      </w:r>
    </w:p>
    <w:p w:rsidR="00CF0CC3" w:rsidRPr="002D790B" w:rsidRDefault="00CF0CC3" w:rsidP="00CF0CC3">
      <w:pPr>
        <w:numPr>
          <w:ilvl w:val="1"/>
          <w:numId w:val="22"/>
        </w:numPr>
        <w:tabs>
          <w:tab w:val="left" w:pos="142"/>
          <w:tab w:val="left" w:pos="709"/>
        </w:tabs>
        <w:spacing w:before="0"/>
        <w:ind w:left="1080" w:firstLine="54"/>
        <w:jc w:val="both"/>
        <w:rPr>
          <w:b/>
          <w:sz w:val="20"/>
          <w:szCs w:val="20"/>
        </w:rPr>
      </w:pPr>
      <w:r w:rsidRPr="002D790B">
        <w:rPr>
          <w:sz w:val="20"/>
          <w:szCs w:val="20"/>
        </w:rPr>
        <w:t>Wykonawca wyraża zgodę na potrącenie kar umownych z wynagrodzenia określonego w § 4 ust. 1 niniejszej umowy.</w:t>
      </w:r>
    </w:p>
    <w:p w:rsidR="00CF0CC3" w:rsidRPr="008E1997" w:rsidRDefault="00636C8D" w:rsidP="00CF0CC3">
      <w:pPr>
        <w:spacing w:before="0"/>
        <w:rPr>
          <w:b/>
          <w:sz w:val="20"/>
          <w:szCs w:val="20"/>
        </w:rPr>
      </w:pPr>
      <w:r>
        <w:rPr>
          <w:b/>
          <w:sz w:val="20"/>
          <w:szCs w:val="20"/>
        </w:rPr>
        <w:t>§ 7</w:t>
      </w:r>
    </w:p>
    <w:p w:rsidR="00CF0CC3" w:rsidRPr="00E041AA" w:rsidRDefault="00CF0CC3" w:rsidP="00CF0CC3">
      <w:pPr>
        <w:numPr>
          <w:ilvl w:val="0"/>
          <w:numId w:val="16"/>
        </w:numPr>
        <w:shd w:val="clear" w:color="auto" w:fill="FFFFFF"/>
        <w:tabs>
          <w:tab w:val="left" w:pos="426"/>
          <w:tab w:val="left" w:pos="851"/>
        </w:tabs>
        <w:spacing w:before="0"/>
        <w:ind w:left="0" w:firstLine="0"/>
        <w:contextualSpacing/>
        <w:jc w:val="both"/>
        <w:rPr>
          <w:color w:val="000000"/>
          <w:sz w:val="20"/>
          <w:szCs w:val="20"/>
        </w:rPr>
      </w:pPr>
      <w:r w:rsidRPr="00E041AA">
        <w:rPr>
          <w:color w:val="000000"/>
          <w:sz w:val="20"/>
          <w:szCs w:val="20"/>
        </w:rPr>
        <w:t>Wykonawca ponosi pełną odpowiedzialność za działania lub zaniechania osób, którym zleca wykonanie części przedmiotu niniejszej umowy.</w:t>
      </w:r>
      <w:r>
        <w:rPr>
          <w:color w:val="000000"/>
          <w:sz w:val="20"/>
          <w:szCs w:val="20"/>
        </w:rPr>
        <w:t xml:space="preserve"> </w:t>
      </w:r>
      <w:r w:rsidRPr="00E041AA">
        <w:rPr>
          <w:color w:val="000000"/>
          <w:sz w:val="20"/>
          <w:szCs w:val="20"/>
        </w:rPr>
        <w:t>Wykonawca jest odpowiedzialny za działania lub zaniechania Podwykonawców, dalszych Podwykonawców, ich przedstawicieli lub pracowników, jak za własne działania lub zaniechania.</w:t>
      </w:r>
    </w:p>
    <w:p w:rsidR="00CF0CC3" w:rsidRPr="008E1997" w:rsidRDefault="00636C8D" w:rsidP="00CF0CC3">
      <w:pPr>
        <w:spacing w:before="0"/>
        <w:rPr>
          <w:b/>
          <w:sz w:val="20"/>
          <w:szCs w:val="20"/>
        </w:rPr>
      </w:pPr>
      <w:r>
        <w:rPr>
          <w:b/>
          <w:sz w:val="20"/>
          <w:szCs w:val="20"/>
        </w:rPr>
        <w:t>§ 8</w:t>
      </w:r>
    </w:p>
    <w:p w:rsidR="00CF0CC3" w:rsidRPr="008E1997" w:rsidRDefault="00CF0CC3" w:rsidP="00CF0CC3">
      <w:pPr>
        <w:pStyle w:val="Tekstpodstawowywcity"/>
        <w:numPr>
          <w:ilvl w:val="0"/>
          <w:numId w:val="13"/>
        </w:numPr>
        <w:tabs>
          <w:tab w:val="num" w:pos="2790"/>
          <w:tab w:val="num" w:pos="3165"/>
        </w:tabs>
        <w:spacing w:before="0" w:after="0"/>
        <w:jc w:val="both"/>
        <w:rPr>
          <w:sz w:val="20"/>
          <w:szCs w:val="20"/>
        </w:rPr>
      </w:pPr>
      <w:r w:rsidRPr="008E1997">
        <w:rPr>
          <w:sz w:val="20"/>
          <w:szCs w:val="20"/>
        </w:rPr>
        <w:t>Wszelkie zmiany do umowy wymagają zachowania formy pisemnej pod rygorem nieważności.</w:t>
      </w:r>
    </w:p>
    <w:p w:rsidR="00CF0CC3" w:rsidRPr="008E1997" w:rsidRDefault="00CF0CC3" w:rsidP="00CF0CC3">
      <w:pPr>
        <w:pStyle w:val="Tekstpodstawowywcity"/>
        <w:numPr>
          <w:ilvl w:val="0"/>
          <w:numId w:val="13"/>
        </w:numPr>
        <w:tabs>
          <w:tab w:val="num" w:pos="2790"/>
          <w:tab w:val="num" w:pos="3165"/>
        </w:tabs>
        <w:spacing w:before="0" w:after="0"/>
        <w:jc w:val="both"/>
        <w:rPr>
          <w:sz w:val="20"/>
          <w:szCs w:val="20"/>
        </w:rPr>
      </w:pPr>
      <w:r w:rsidRPr="008E1997">
        <w:rPr>
          <w:sz w:val="20"/>
          <w:szCs w:val="20"/>
        </w:rPr>
        <w:t xml:space="preserve">Umowa zostaje zawarta w trzech jednobrzmiących egzemplarzach, 1 dla Wykonawcy i 2 dla Zamawiającego. </w:t>
      </w:r>
    </w:p>
    <w:p w:rsidR="00CF0CC3" w:rsidRPr="008E1997" w:rsidRDefault="00CF0CC3" w:rsidP="00CF0CC3">
      <w:pPr>
        <w:pStyle w:val="Tekstpodstawowywcity"/>
        <w:numPr>
          <w:ilvl w:val="0"/>
          <w:numId w:val="13"/>
        </w:numPr>
        <w:tabs>
          <w:tab w:val="num" w:pos="2790"/>
          <w:tab w:val="num" w:pos="3165"/>
        </w:tabs>
        <w:spacing w:before="0" w:after="0"/>
        <w:jc w:val="both"/>
        <w:rPr>
          <w:sz w:val="20"/>
          <w:szCs w:val="20"/>
        </w:rPr>
      </w:pPr>
      <w:r w:rsidRPr="008E1997">
        <w:rPr>
          <w:sz w:val="20"/>
          <w:szCs w:val="20"/>
        </w:rPr>
        <w:t xml:space="preserve">W zakresie nieuregulowanym niniejszą umową znajdują zastosowanie przepisy prawa polskiego, w szczególności Prawa Zamówień Publicznych oraz Kodeksu cywilnego. </w:t>
      </w:r>
    </w:p>
    <w:p w:rsidR="00CF0CC3" w:rsidRPr="008E1997" w:rsidRDefault="00CF0CC3" w:rsidP="00CF0CC3">
      <w:pPr>
        <w:pStyle w:val="Tekstpodstawowywcity"/>
        <w:numPr>
          <w:ilvl w:val="0"/>
          <w:numId w:val="13"/>
        </w:numPr>
        <w:tabs>
          <w:tab w:val="num" w:pos="2790"/>
          <w:tab w:val="num" w:pos="3165"/>
        </w:tabs>
        <w:spacing w:before="0" w:after="0"/>
        <w:jc w:val="both"/>
        <w:rPr>
          <w:sz w:val="20"/>
          <w:szCs w:val="20"/>
        </w:rPr>
      </w:pPr>
      <w:r w:rsidRPr="008E1997">
        <w:rPr>
          <w:sz w:val="20"/>
          <w:szCs w:val="20"/>
        </w:rPr>
        <w:t xml:space="preserve">Zmiana postanowień zawartej umowy może nastąpić za zgodą obu stron, wyrażoną na piśmie pod rygorem nieważności takiej zmiany. </w:t>
      </w:r>
    </w:p>
    <w:p w:rsidR="00CF0CC3" w:rsidRPr="008E1997" w:rsidRDefault="00CF0CC3" w:rsidP="00636C8D">
      <w:pPr>
        <w:spacing w:before="0"/>
        <w:ind w:left="4395"/>
        <w:jc w:val="both"/>
        <w:rPr>
          <w:b/>
          <w:sz w:val="20"/>
          <w:szCs w:val="20"/>
        </w:rPr>
      </w:pPr>
      <w:r w:rsidRPr="008E1997">
        <w:rPr>
          <w:b/>
          <w:sz w:val="20"/>
          <w:szCs w:val="20"/>
        </w:rPr>
        <w:t>§</w:t>
      </w:r>
      <w:r w:rsidR="00636C8D">
        <w:rPr>
          <w:b/>
          <w:sz w:val="20"/>
          <w:szCs w:val="20"/>
        </w:rPr>
        <w:t>9</w:t>
      </w:r>
    </w:p>
    <w:p w:rsidR="00555312" w:rsidRPr="003804AE" w:rsidRDefault="00555312" w:rsidP="00555312">
      <w:pPr>
        <w:jc w:val="both"/>
        <w:rPr>
          <w:b/>
          <w:iCs/>
          <w:sz w:val="20"/>
          <w:szCs w:val="20"/>
        </w:rPr>
      </w:pPr>
      <w:r w:rsidRPr="003804AE">
        <w:rPr>
          <w:sz w:val="20"/>
          <w:szCs w:val="20"/>
        </w:rPr>
        <w:t>Przewidywane zmiany umowy:</w:t>
      </w:r>
    </w:p>
    <w:p w:rsidR="00555312" w:rsidRPr="003804AE" w:rsidRDefault="00555312" w:rsidP="00555312">
      <w:pPr>
        <w:numPr>
          <w:ilvl w:val="0"/>
          <w:numId w:val="32"/>
        </w:numPr>
        <w:spacing w:before="0"/>
        <w:jc w:val="both"/>
        <w:rPr>
          <w:sz w:val="20"/>
          <w:szCs w:val="20"/>
        </w:rPr>
      </w:pPr>
      <w:r w:rsidRPr="003804AE">
        <w:rPr>
          <w:sz w:val="20"/>
          <w:szCs w:val="20"/>
        </w:rPr>
        <w:lastRenderedPageBreak/>
        <w:t xml:space="preserve">Przyczyna: następstwa działania organów administracji niezależne od Zamawiającego lub/oraz Wykonawcy, w szczególności: </w:t>
      </w:r>
    </w:p>
    <w:p w:rsidR="00555312" w:rsidRPr="003804AE" w:rsidRDefault="00555312" w:rsidP="00555312">
      <w:pPr>
        <w:numPr>
          <w:ilvl w:val="0"/>
          <w:numId w:val="34"/>
        </w:numPr>
        <w:spacing w:before="0"/>
        <w:ind w:right="68"/>
        <w:jc w:val="both"/>
        <w:rPr>
          <w:sz w:val="20"/>
          <w:szCs w:val="20"/>
        </w:rPr>
      </w:pPr>
      <w:r w:rsidRPr="003804AE">
        <w:rPr>
          <w:sz w:val="20"/>
          <w:szCs w:val="20"/>
        </w:rPr>
        <w:t>przekroczenie zakreślonych przez prawo terminów wydawania przez organy administracji decyzji, zezwoleń, uzgodnień, opinii itp.,</w:t>
      </w:r>
    </w:p>
    <w:p w:rsidR="00555312" w:rsidRPr="003804AE" w:rsidRDefault="00555312" w:rsidP="00555312">
      <w:pPr>
        <w:numPr>
          <w:ilvl w:val="0"/>
          <w:numId w:val="34"/>
        </w:numPr>
        <w:spacing w:before="0"/>
        <w:ind w:right="68"/>
        <w:jc w:val="both"/>
        <w:rPr>
          <w:sz w:val="20"/>
          <w:szCs w:val="20"/>
        </w:rPr>
      </w:pPr>
      <w:r w:rsidRPr="003804AE">
        <w:rPr>
          <w:sz w:val="20"/>
          <w:szCs w:val="20"/>
        </w:rPr>
        <w:t>odmowa wydania przez organy administracji wymaganych decyzji, zezwoleń, uzgodnień, opinii itp.,</w:t>
      </w:r>
    </w:p>
    <w:p w:rsidR="00555312" w:rsidRPr="003804AE" w:rsidRDefault="00555312" w:rsidP="00555312">
      <w:pPr>
        <w:numPr>
          <w:ilvl w:val="0"/>
          <w:numId w:val="34"/>
        </w:numPr>
        <w:spacing w:before="0"/>
        <w:ind w:right="68"/>
        <w:jc w:val="both"/>
        <w:rPr>
          <w:sz w:val="20"/>
          <w:szCs w:val="20"/>
        </w:rPr>
      </w:pPr>
      <w:r w:rsidRPr="003804AE">
        <w:rPr>
          <w:sz w:val="20"/>
          <w:szCs w:val="20"/>
        </w:rPr>
        <w:t xml:space="preserve">dokonywanie dodatkowych uzgodnień z właściwymi organami, wykonywanie obowiązków nałożonych przez te organy, oczekiwanie na decyzje, zezwolenia, uzgodnienia, opinie, itp., wydawane przez właściwe organy, </w:t>
      </w:r>
    </w:p>
    <w:p w:rsidR="00555312" w:rsidRPr="003804AE" w:rsidRDefault="00555312" w:rsidP="00555312">
      <w:pPr>
        <w:spacing w:before="0"/>
        <w:ind w:left="720" w:right="68"/>
        <w:jc w:val="both"/>
        <w:rPr>
          <w:sz w:val="20"/>
          <w:szCs w:val="20"/>
        </w:rPr>
      </w:pPr>
      <w:r w:rsidRPr="003804AE">
        <w:rPr>
          <w:sz w:val="20"/>
          <w:szCs w:val="20"/>
        </w:rPr>
        <w:t xml:space="preserve">o ile Wykonawca i Zamawiający należycie wykonują obowiązki wynikające z umowy i polecenia właściwych instytucji, </w:t>
      </w:r>
    </w:p>
    <w:p w:rsidR="00555312" w:rsidRPr="003804AE" w:rsidRDefault="00555312" w:rsidP="00555312">
      <w:pPr>
        <w:ind w:left="720"/>
        <w:jc w:val="both"/>
        <w:rPr>
          <w:sz w:val="20"/>
          <w:szCs w:val="20"/>
        </w:rPr>
      </w:pPr>
      <w:r w:rsidRPr="003804AE">
        <w:rPr>
          <w:sz w:val="20"/>
          <w:szCs w:val="20"/>
        </w:rPr>
        <w:t>Skutek: – zmiana w umowie/aneks - Zmiana terminu realizacji umowy z uwzględnieniem wszystkich konsekwencji wystąpienia ww. przesłanek.</w:t>
      </w:r>
    </w:p>
    <w:p w:rsidR="00555312" w:rsidRPr="003804AE" w:rsidRDefault="00555312" w:rsidP="00555312">
      <w:pPr>
        <w:numPr>
          <w:ilvl w:val="0"/>
          <w:numId w:val="32"/>
        </w:numPr>
        <w:spacing w:before="0"/>
        <w:jc w:val="both"/>
        <w:rPr>
          <w:sz w:val="20"/>
          <w:szCs w:val="20"/>
        </w:rPr>
      </w:pPr>
      <w:r w:rsidRPr="003804AE">
        <w:rPr>
          <w:sz w:val="20"/>
          <w:szCs w:val="20"/>
        </w:rPr>
        <w:t>Przyczyna: zmiana sposobu rozliczania umowy lub dokonywania płatności na rzecz Wykonawcy na skutek zmian zawartej przez Zamawiającego umowy o dofinansowanie projektu lub wytycznych dotyczących realizacji projektu.</w:t>
      </w:r>
    </w:p>
    <w:p w:rsidR="00555312" w:rsidRPr="003804AE" w:rsidRDefault="00555312" w:rsidP="00555312">
      <w:pPr>
        <w:ind w:left="360"/>
        <w:jc w:val="both"/>
        <w:rPr>
          <w:sz w:val="20"/>
          <w:szCs w:val="20"/>
        </w:rPr>
      </w:pPr>
      <w:r w:rsidRPr="003804AE">
        <w:rPr>
          <w:sz w:val="20"/>
          <w:szCs w:val="20"/>
        </w:rPr>
        <w:t>Skutek: zmiana w umowie/aneks - zmiana sposobu rozliczania umowy lub dokonywania płatności na rzecz Wykonawcy na skutek zmian zawartej przez Zamawiającego umowy o dofinansowanie projektu lub wytycznych dotyczących realizacji projektu.</w:t>
      </w:r>
    </w:p>
    <w:p w:rsidR="00555312" w:rsidRPr="003804AE" w:rsidRDefault="00555312" w:rsidP="00555312">
      <w:pPr>
        <w:numPr>
          <w:ilvl w:val="0"/>
          <w:numId w:val="32"/>
        </w:numPr>
        <w:spacing w:before="0"/>
        <w:ind w:right="68"/>
        <w:jc w:val="both"/>
        <w:rPr>
          <w:sz w:val="20"/>
          <w:szCs w:val="20"/>
        </w:rPr>
      </w:pPr>
      <w:r w:rsidRPr="003804AE">
        <w:rPr>
          <w:sz w:val="20"/>
          <w:szCs w:val="20"/>
        </w:rPr>
        <w:t xml:space="preserve">Przyczyna: zmiany uzasadnione okolicznościami, o których mowa w art. 357.1 Kc. </w:t>
      </w:r>
    </w:p>
    <w:p w:rsidR="00555312" w:rsidRPr="003804AE" w:rsidRDefault="00555312" w:rsidP="00555312">
      <w:pPr>
        <w:ind w:left="360"/>
        <w:jc w:val="both"/>
        <w:rPr>
          <w:sz w:val="20"/>
          <w:szCs w:val="20"/>
        </w:rPr>
      </w:pPr>
      <w:r w:rsidRPr="003804AE">
        <w:rPr>
          <w:sz w:val="20"/>
          <w:szCs w:val="20"/>
        </w:rPr>
        <w:t>Skutek: zmiana w umowie/aneks - zmiany postanowień umowy uzasadnione okolicznościami, o których mowa w art. 357.1 Kc i ich konsekwencji.</w:t>
      </w:r>
    </w:p>
    <w:p w:rsidR="00555312" w:rsidRPr="003804AE" w:rsidRDefault="00555312" w:rsidP="00555312">
      <w:pPr>
        <w:numPr>
          <w:ilvl w:val="0"/>
          <w:numId w:val="32"/>
        </w:numPr>
        <w:spacing w:before="0"/>
        <w:ind w:right="68"/>
        <w:jc w:val="both"/>
        <w:rPr>
          <w:color w:val="FF0000"/>
          <w:sz w:val="20"/>
          <w:szCs w:val="20"/>
        </w:rPr>
      </w:pPr>
      <w:r w:rsidRPr="003804AE">
        <w:rPr>
          <w:sz w:val="20"/>
          <w:szCs w:val="20"/>
        </w:rPr>
        <w:t>Przyczyna: działania siły wyższej i osób trzecich, od działania których uzależniona jest możliwość kontynuowania usług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555312" w:rsidRPr="003804AE" w:rsidRDefault="00555312" w:rsidP="00555312">
      <w:pPr>
        <w:ind w:left="360"/>
        <w:jc w:val="both"/>
        <w:rPr>
          <w:sz w:val="20"/>
          <w:szCs w:val="20"/>
        </w:rPr>
      </w:pPr>
      <w:r w:rsidRPr="003804AE">
        <w:rPr>
          <w:sz w:val="20"/>
          <w:szCs w:val="20"/>
        </w:rPr>
        <w:t>Skutek: zmiana w umowie/aneks –  zmiana uwzględniająca wystąpienie wyżej wymienionych przesłanek oraz uwzględniająca konsekwencje ich wystąpienia w szczególności odnośnie zmiany terminu realizacji.</w:t>
      </w:r>
    </w:p>
    <w:p w:rsidR="00555312" w:rsidRPr="003804AE" w:rsidRDefault="00555312" w:rsidP="00555312">
      <w:pPr>
        <w:numPr>
          <w:ilvl w:val="0"/>
          <w:numId w:val="32"/>
        </w:numPr>
        <w:spacing w:before="0"/>
        <w:ind w:right="68"/>
        <w:jc w:val="both"/>
        <w:rPr>
          <w:sz w:val="20"/>
          <w:szCs w:val="20"/>
        </w:rPr>
      </w:pPr>
      <w:r w:rsidRPr="003804AE">
        <w:rPr>
          <w:sz w:val="20"/>
          <w:szCs w:val="20"/>
        </w:rPr>
        <w:t xml:space="preserve">Przyczyna - Wystąpienie usług dodatkowych zgodnie z art. 67 ust.1 pkt. 5 ustawy Prawo zamówień publicznych. </w:t>
      </w:r>
    </w:p>
    <w:p w:rsidR="00555312" w:rsidRDefault="00555312" w:rsidP="00555312">
      <w:pPr>
        <w:ind w:left="360"/>
        <w:jc w:val="both"/>
        <w:rPr>
          <w:sz w:val="20"/>
          <w:szCs w:val="20"/>
        </w:rPr>
      </w:pPr>
      <w:r w:rsidRPr="003804AE">
        <w:rPr>
          <w:sz w:val="20"/>
          <w:szCs w:val="20"/>
        </w:rPr>
        <w:t xml:space="preserve">Skutek – zmiana w umowie/aneks - Zmiana terminu wykonania usług.  </w:t>
      </w:r>
    </w:p>
    <w:p w:rsidR="000B05CA" w:rsidRDefault="000B05CA" w:rsidP="002F6476">
      <w:pPr>
        <w:pStyle w:val="Akapitzlist"/>
        <w:numPr>
          <w:ilvl w:val="0"/>
          <w:numId w:val="45"/>
        </w:numPr>
        <w:autoSpaceDE w:val="0"/>
        <w:autoSpaceDN w:val="0"/>
        <w:adjustRightInd w:val="0"/>
        <w:ind w:left="426" w:hanging="426"/>
        <w:jc w:val="both"/>
        <w:rPr>
          <w:sz w:val="20"/>
          <w:szCs w:val="20"/>
        </w:rPr>
      </w:pPr>
      <w:r w:rsidRPr="003804AE">
        <w:rPr>
          <w:sz w:val="20"/>
          <w:szCs w:val="20"/>
        </w:rPr>
        <w:t>Przyczyna</w:t>
      </w:r>
      <w:r>
        <w:rPr>
          <w:sz w:val="20"/>
          <w:szCs w:val="20"/>
        </w:rPr>
        <w:t xml:space="preserve">: </w:t>
      </w:r>
      <w:r w:rsidRPr="000B05CA">
        <w:rPr>
          <w:sz w:val="20"/>
          <w:szCs w:val="20"/>
        </w:rPr>
        <w:t xml:space="preserve"> zmiana albo rezygnacja z podwykonawcy dotyczy podmiotu, na którego zasoby wykonawca powoływał</w:t>
      </w:r>
      <w:r>
        <w:rPr>
          <w:sz w:val="20"/>
          <w:szCs w:val="20"/>
        </w:rPr>
        <w:t xml:space="preserve"> </w:t>
      </w:r>
      <w:r w:rsidRPr="000B05CA">
        <w:rPr>
          <w:sz w:val="20"/>
          <w:szCs w:val="20"/>
        </w:rPr>
        <w:t>się, na zasadach określonych w art. 26 ust. 2b ustawy pzp, w celu wykazania spełniania warunków udziału w postępowaniu, o których mowa w art. 22 ust. 1 ustawy pzp, wykonawca jest obowiązany wykazać zamawiającemu, iż proponowany inny podwykonawca lub wykonawca samodzielnie spełnia je w stopniu nie mniejszym niż wymagany w trakcie postępowania o udzielenie zamówienia.</w:t>
      </w:r>
    </w:p>
    <w:p w:rsidR="000B05CA" w:rsidRPr="000B05CA" w:rsidRDefault="000B05CA" w:rsidP="000B05CA">
      <w:pPr>
        <w:ind w:left="426"/>
        <w:jc w:val="both"/>
        <w:rPr>
          <w:sz w:val="20"/>
          <w:szCs w:val="20"/>
        </w:rPr>
      </w:pPr>
      <w:r w:rsidRPr="000B05CA">
        <w:rPr>
          <w:sz w:val="20"/>
          <w:szCs w:val="20"/>
        </w:rPr>
        <w:t xml:space="preserve">Skutek – zmiana w umowie/aneks - Spisanie aneksu do umowy uwzględniającego </w:t>
      </w:r>
      <w:r>
        <w:rPr>
          <w:sz w:val="20"/>
          <w:szCs w:val="20"/>
        </w:rPr>
        <w:t>zmianę podwykonawcy</w:t>
      </w:r>
      <w:r w:rsidRPr="000B05CA">
        <w:rPr>
          <w:sz w:val="20"/>
          <w:szCs w:val="20"/>
        </w:rPr>
        <w:t>.</w:t>
      </w:r>
    </w:p>
    <w:p w:rsidR="00555312" w:rsidRPr="003804AE" w:rsidRDefault="00555312" w:rsidP="000B05CA">
      <w:pPr>
        <w:numPr>
          <w:ilvl w:val="0"/>
          <w:numId w:val="45"/>
        </w:numPr>
        <w:spacing w:before="0"/>
        <w:ind w:right="68"/>
        <w:jc w:val="both"/>
        <w:rPr>
          <w:sz w:val="20"/>
          <w:szCs w:val="20"/>
        </w:rPr>
      </w:pPr>
      <w:r w:rsidRPr="003804AE">
        <w:rPr>
          <w:sz w:val="20"/>
          <w:szCs w:val="20"/>
        </w:rPr>
        <w:t xml:space="preserve">Przyczyna - Przekształcenie firmy, zmiana nazwy firmy. </w:t>
      </w:r>
    </w:p>
    <w:p w:rsidR="00555312" w:rsidRPr="003804AE" w:rsidRDefault="00555312" w:rsidP="00555312">
      <w:pPr>
        <w:ind w:left="360"/>
        <w:jc w:val="both"/>
        <w:rPr>
          <w:sz w:val="20"/>
          <w:szCs w:val="20"/>
        </w:rPr>
      </w:pPr>
      <w:r w:rsidRPr="003804AE">
        <w:rPr>
          <w:sz w:val="20"/>
          <w:szCs w:val="20"/>
        </w:rPr>
        <w:t>Skutek – zmiana w umowie/aneks - Spisanie aneksu do umowy uwzględniającego dokonanie przekształcenia firmy.</w:t>
      </w:r>
    </w:p>
    <w:p w:rsidR="00555312" w:rsidRPr="003804AE" w:rsidRDefault="00555312" w:rsidP="000B05CA">
      <w:pPr>
        <w:numPr>
          <w:ilvl w:val="0"/>
          <w:numId w:val="45"/>
        </w:numPr>
        <w:spacing w:before="0"/>
        <w:jc w:val="both"/>
        <w:rPr>
          <w:sz w:val="20"/>
          <w:szCs w:val="20"/>
        </w:rPr>
      </w:pPr>
      <w:r w:rsidRPr="003804AE">
        <w:rPr>
          <w:sz w:val="20"/>
          <w:szCs w:val="20"/>
        </w:rPr>
        <w:t xml:space="preserve">Nie wymaga aneksu do umowy, w szczególności: </w:t>
      </w:r>
    </w:p>
    <w:p w:rsidR="00555312" w:rsidRPr="003804AE" w:rsidRDefault="00555312" w:rsidP="00555312">
      <w:pPr>
        <w:numPr>
          <w:ilvl w:val="0"/>
          <w:numId w:val="35"/>
        </w:numPr>
        <w:spacing w:before="0"/>
        <w:ind w:right="68"/>
        <w:jc w:val="both"/>
        <w:rPr>
          <w:sz w:val="20"/>
          <w:szCs w:val="20"/>
        </w:rPr>
      </w:pPr>
      <w:r w:rsidRPr="003804AE">
        <w:rPr>
          <w:sz w:val="20"/>
          <w:szCs w:val="20"/>
        </w:rPr>
        <w:t>zmiana danych związanych z obsługą administracyjno-organizacyjną Umowy (np. zmiana nr rachunku bankowego),</w:t>
      </w:r>
    </w:p>
    <w:p w:rsidR="00555312" w:rsidRPr="003804AE" w:rsidRDefault="00555312" w:rsidP="00555312">
      <w:pPr>
        <w:numPr>
          <w:ilvl w:val="0"/>
          <w:numId w:val="35"/>
        </w:numPr>
        <w:spacing w:before="0"/>
        <w:ind w:right="68"/>
        <w:jc w:val="both"/>
        <w:rPr>
          <w:sz w:val="20"/>
          <w:szCs w:val="20"/>
        </w:rPr>
      </w:pPr>
      <w:r w:rsidRPr="003804AE">
        <w:rPr>
          <w:sz w:val="20"/>
          <w:szCs w:val="20"/>
        </w:rPr>
        <w:t xml:space="preserve">zmiany danych teleadresowych, zmiany osób wskazanych do kontaktów między Stronami. </w:t>
      </w:r>
    </w:p>
    <w:p w:rsidR="00CF0CC3" w:rsidRPr="008E1997" w:rsidRDefault="00CF0CC3" w:rsidP="00CF0CC3">
      <w:pPr>
        <w:spacing w:before="0"/>
        <w:ind w:left="720"/>
        <w:rPr>
          <w:b/>
          <w:sz w:val="20"/>
          <w:szCs w:val="20"/>
        </w:rPr>
      </w:pPr>
      <w:r w:rsidRPr="008E1997">
        <w:rPr>
          <w:b/>
          <w:sz w:val="20"/>
          <w:szCs w:val="20"/>
        </w:rPr>
        <w:t>§1</w:t>
      </w:r>
      <w:r w:rsidR="00636C8D">
        <w:rPr>
          <w:b/>
          <w:sz w:val="20"/>
          <w:szCs w:val="20"/>
        </w:rPr>
        <w:t>0</w:t>
      </w:r>
    </w:p>
    <w:p w:rsidR="00CF0CC3" w:rsidRPr="00C27B87" w:rsidRDefault="00CF0CC3" w:rsidP="00CF0CC3">
      <w:pPr>
        <w:pStyle w:val="Akapitzlist"/>
        <w:numPr>
          <w:ilvl w:val="0"/>
          <w:numId w:val="23"/>
        </w:numPr>
        <w:spacing w:before="0"/>
        <w:ind w:left="482" w:hanging="482"/>
        <w:contextualSpacing/>
        <w:jc w:val="both"/>
        <w:rPr>
          <w:sz w:val="20"/>
          <w:szCs w:val="20"/>
        </w:rPr>
      </w:pPr>
      <w:r w:rsidRPr="00C27B87">
        <w:rPr>
          <w:sz w:val="20"/>
          <w:szCs w:val="20"/>
        </w:rPr>
        <w:t xml:space="preserve">Z chwilą przyjęcia przez Zamawiającego utworów powstałych w związku z realizacją niniejszej Umowy (lub przyjmowanej przez niego części), w ramach Ceny ofertowej brutto, Wykonawca przenosi na rzecz Zamawiającego bezwarunkowo, bez dodatkowych opłat, całość autorskich praw majątkowych do wszystkich utworów w rozumieniu ustawy z dnia 4 lutego 1994 r. o Prawie autorskim i prawach pokrewnych (t.j. Dz.U. z 2006 r. Nr 90, poz. 631 z późn.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t>
      </w:r>
      <w:r w:rsidRPr="00C27B87">
        <w:rPr>
          <w:rFonts w:eastAsia="SimSun"/>
          <w:sz w:val="20"/>
          <w:szCs w:val="20"/>
        </w:rPr>
        <w:t xml:space="preserve">wykonywania i zezwalania na wykonywanie </w:t>
      </w:r>
      <w:r w:rsidRPr="00C27B87">
        <w:rPr>
          <w:rFonts w:eastAsia="SimSun"/>
          <w:sz w:val="20"/>
          <w:szCs w:val="20"/>
        </w:rPr>
        <w:lastRenderedPageBreak/>
        <w:t xml:space="preserve">zależnych praw autorskich, na wskazanych polach eksploatacji. </w:t>
      </w:r>
      <w:r w:rsidRPr="00C27B87">
        <w:rPr>
          <w:sz w:val="20"/>
          <w:szCs w:val="20"/>
        </w:rPr>
        <w:t>Równocześnie Wykonawca przenosi na rzecz Zamawiającego własność wszelkich egzemplarzy lub nośników, na których utrwalono ww. utwory, które przekaże Zamawiającemu stosownie do postanowień niniejszej Umowy.</w:t>
      </w:r>
    </w:p>
    <w:p w:rsidR="00CF0CC3" w:rsidRPr="00C27B87" w:rsidRDefault="00CF0CC3" w:rsidP="00CF0CC3">
      <w:pPr>
        <w:pStyle w:val="Akapitzlist"/>
        <w:numPr>
          <w:ilvl w:val="0"/>
          <w:numId w:val="23"/>
        </w:numPr>
        <w:shd w:val="clear" w:color="auto" w:fill="FFFFFF"/>
        <w:autoSpaceDE w:val="0"/>
        <w:autoSpaceDN w:val="0"/>
        <w:adjustRightInd w:val="0"/>
        <w:spacing w:before="0"/>
        <w:ind w:left="482" w:hanging="482"/>
        <w:contextualSpacing/>
        <w:jc w:val="both"/>
        <w:rPr>
          <w:sz w:val="20"/>
          <w:szCs w:val="20"/>
        </w:rPr>
      </w:pPr>
      <w:r w:rsidRPr="00C27B87">
        <w:rPr>
          <w:sz w:val="20"/>
          <w:szCs w:val="20"/>
        </w:rPr>
        <w:t xml:space="preserve">Zamawiający z chwilą przeniesienia na niego autorskich praw majątkowych i praw zależnych do utworów wchodzących w skład ww. dokumentacji lub jej części będzie mógł korzystać z niej w całości lub w części, </w:t>
      </w:r>
      <w:r>
        <w:rPr>
          <w:sz w:val="20"/>
          <w:szCs w:val="20"/>
        </w:rPr>
        <w:t xml:space="preserve">w szczególności </w:t>
      </w:r>
      <w:r w:rsidRPr="00C27B87">
        <w:rPr>
          <w:sz w:val="20"/>
          <w:szCs w:val="20"/>
        </w:rPr>
        <w:t>na następujących polach eksploatacji:</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 xml:space="preserve">utrwalenie i zwielokrotnianie dowolnymi technikami, w tym drukarskimi, poligraficznymi, </w:t>
      </w:r>
      <w:r w:rsidRPr="00C27B87">
        <w:rPr>
          <w:rFonts w:eastAsia="SimSun"/>
          <w:sz w:val="20"/>
        </w:rPr>
        <w:br/>
        <w:t xml:space="preserve">reprograficznymi, informatycznymi, cyfrowymi, w tym kserokopie, slajdy, reprodukcje </w:t>
      </w:r>
      <w:r w:rsidRPr="00C27B87">
        <w:rPr>
          <w:rFonts w:eastAsia="SimSun"/>
          <w:sz w:val="20"/>
        </w:rPr>
        <w:br/>
        <w:t>komputerowe, odręcznie i odmianami tych technik,</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wykorzystywanie wielokrotne utworu do realizacji celów, zadań i inwestycji Zamawiającego,</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wykorzystanie do opracowania wniosku o dofinansowanie z funduszy UE,</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wprowadzanie do pamięci komputera,</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wykorzystanie w zakresie koniecznym dla prawidłowej eksploatacji utworu w przedsiębiorstwie  Zamawiającego w dowolnym miejscu i czasie w dowolnej liczbie,</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udostępnianie wykonawcom, w tym także wykonanych kopii,</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najem, dzierżawa,</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 xml:space="preserve">wielokrotne wykorzystywanie do opracowania i realizacji projektu technicznego </w:t>
      </w:r>
      <w:r w:rsidRPr="00C27B87">
        <w:rPr>
          <w:rFonts w:eastAsia="SimSun"/>
          <w:sz w:val="20"/>
        </w:rPr>
        <w:br/>
        <w:t>z przedmiarami i kosztorysami inwestorskimi,</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rozpowszechnianie w inny sposób w tym: wprowadzanie do obrotu, ekspozycja, publikowanie części lub całości, opracowania,</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przetwarzanie, wprowadzanie zmian, poprawek i modyfikacji.</w:t>
      </w:r>
    </w:p>
    <w:p w:rsidR="00CF0CC3" w:rsidRPr="00C27B87" w:rsidRDefault="00CF0CC3" w:rsidP="00CF0CC3">
      <w:pPr>
        <w:pStyle w:val="NormalnyWeb"/>
        <w:numPr>
          <w:ilvl w:val="0"/>
          <w:numId w:val="24"/>
        </w:numPr>
        <w:spacing w:before="0" w:beforeAutospacing="0" w:after="0" w:afterAutospacing="0"/>
        <w:ind w:left="482" w:hanging="482"/>
        <w:jc w:val="both"/>
        <w:rPr>
          <w:sz w:val="20"/>
          <w:szCs w:val="20"/>
        </w:rPr>
      </w:pPr>
      <w:r w:rsidRPr="00C27B87">
        <w:rPr>
          <w:sz w:val="20"/>
          <w:szCs w:val="20"/>
        </w:rPr>
        <w:t xml:space="preserve">Postanowienia </w:t>
      </w:r>
      <w:r>
        <w:rPr>
          <w:sz w:val="20"/>
          <w:szCs w:val="20"/>
        </w:rPr>
        <w:t>ust. 1 i ust. 2</w:t>
      </w:r>
      <w:r w:rsidRPr="00C27B87">
        <w:rPr>
          <w:sz w:val="20"/>
          <w:szCs w:val="20"/>
        </w:rPr>
        <w:t xml:space="preserve"> stosuje się odpowiednio do zmian utworów wchodzących w skład ww. dokumentacji.</w:t>
      </w:r>
    </w:p>
    <w:p w:rsidR="00CF0CC3" w:rsidRPr="00C27B87" w:rsidRDefault="00CF0CC3" w:rsidP="00CF0CC3">
      <w:pPr>
        <w:pStyle w:val="Tekstpodstawowy"/>
        <w:numPr>
          <w:ilvl w:val="0"/>
          <w:numId w:val="24"/>
        </w:numPr>
        <w:tabs>
          <w:tab w:val="left" w:pos="567"/>
        </w:tabs>
        <w:spacing w:before="0"/>
        <w:ind w:left="482" w:hanging="482"/>
        <w:rPr>
          <w:sz w:val="20"/>
        </w:rPr>
      </w:pPr>
      <w:r w:rsidRPr="00C27B87">
        <w:rPr>
          <w:rFonts w:eastAsia="SimSun"/>
          <w:sz w:val="20"/>
        </w:rPr>
        <w:t xml:space="preserve">Strony ustalają, iż rozpowszechnianie na polach eksploatacji określonych w </w:t>
      </w:r>
      <w:r>
        <w:rPr>
          <w:rFonts w:eastAsia="SimSun"/>
          <w:sz w:val="20"/>
        </w:rPr>
        <w:t xml:space="preserve">ust. 2 </w:t>
      </w:r>
      <w:r w:rsidRPr="00C27B87">
        <w:rPr>
          <w:rFonts w:eastAsia="SimSun"/>
          <w:sz w:val="20"/>
        </w:rPr>
        <w:t xml:space="preserve">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CF0CC3" w:rsidRPr="00C27B87" w:rsidRDefault="00CF0CC3" w:rsidP="00CF0CC3">
      <w:pPr>
        <w:pStyle w:val="Tekstpodstawowy"/>
        <w:numPr>
          <w:ilvl w:val="0"/>
          <w:numId w:val="24"/>
        </w:numPr>
        <w:spacing w:before="0"/>
        <w:ind w:left="482" w:hanging="482"/>
        <w:rPr>
          <w:sz w:val="20"/>
        </w:rPr>
      </w:pPr>
      <w:r w:rsidRPr="00C27B87">
        <w:rPr>
          <w:sz w:val="20"/>
        </w:rPr>
        <w:t>W przypadku wystąpienia przez jakąkolwiek osobę trzecią w stosunku do Zamawiającego z roszczeniem z tytułu naruszenia praw autorskich, zarówno</w:t>
      </w:r>
      <w:r>
        <w:rPr>
          <w:sz w:val="20"/>
        </w:rPr>
        <w:t xml:space="preserve"> osobistych, jak i majątkowych</w:t>
      </w:r>
      <w:r w:rsidRPr="00C27B87">
        <w:rPr>
          <w:sz w:val="20"/>
        </w:rPr>
        <w:t xml:space="preserve"> Wykonawca:</w:t>
      </w:r>
    </w:p>
    <w:p w:rsidR="00CF0CC3" w:rsidRPr="00C27B87" w:rsidRDefault="00CF0CC3" w:rsidP="00CF0CC3">
      <w:pPr>
        <w:pStyle w:val="Tekstpodstawowy"/>
        <w:numPr>
          <w:ilvl w:val="0"/>
          <w:numId w:val="26"/>
        </w:numPr>
        <w:spacing w:before="0"/>
        <w:ind w:left="482" w:firstLine="85"/>
        <w:rPr>
          <w:rFonts w:eastAsia="SimSun"/>
          <w:sz w:val="20"/>
        </w:rPr>
      </w:pPr>
      <w:r w:rsidRPr="00C27B87">
        <w:rPr>
          <w:rFonts w:eastAsia="SimSun"/>
          <w:sz w:val="20"/>
        </w:rPr>
        <w:t xml:space="preserve">przyjmie na siebie pełną odpowiedzialność za powstanie oraz wszelkie skutki powyższych </w:t>
      </w:r>
      <w:r w:rsidRPr="00C27B87">
        <w:rPr>
          <w:rFonts w:eastAsia="SimSun"/>
          <w:sz w:val="20"/>
        </w:rPr>
        <w:br/>
        <w:t>zdarzeń;</w:t>
      </w:r>
    </w:p>
    <w:p w:rsidR="00CF0CC3" w:rsidRPr="00C27B87" w:rsidRDefault="00CF0CC3" w:rsidP="00CF0CC3">
      <w:pPr>
        <w:pStyle w:val="Tekstpodstawowy"/>
        <w:numPr>
          <w:ilvl w:val="0"/>
          <w:numId w:val="26"/>
        </w:numPr>
        <w:spacing w:before="0"/>
        <w:ind w:left="482" w:firstLine="85"/>
        <w:rPr>
          <w:rFonts w:eastAsia="SimSun"/>
          <w:sz w:val="20"/>
        </w:rPr>
      </w:pPr>
      <w:r w:rsidRPr="00C27B87">
        <w:rPr>
          <w:rFonts w:eastAsia="SimSun"/>
          <w:sz w:val="20"/>
        </w:rPr>
        <w:t xml:space="preserve">w przypadku skierowania sprawy na drogę postępowania sądowego wstąpi do procesu po </w:t>
      </w:r>
      <w:r w:rsidRPr="00C27B87">
        <w:rPr>
          <w:rFonts w:eastAsia="SimSun"/>
          <w:sz w:val="20"/>
        </w:rPr>
        <w:br/>
        <w:t xml:space="preserve">stronie Zamawiającego i pokryje wszelkie koszty związane z udziałem Zamawiającego w </w:t>
      </w:r>
      <w:r w:rsidRPr="00C27B87">
        <w:rPr>
          <w:rFonts w:eastAsia="SimSun"/>
          <w:sz w:val="20"/>
        </w:rPr>
        <w:br/>
        <w:t xml:space="preserve">postępowaniu sądowym oraz ewentualnym postępowaniu egzekucyjnym, w tym koszty obsługi prawnej postępowania;  </w:t>
      </w:r>
    </w:p>
    <w:p w:rsidR="00CF0CC3" w:rsidRPr="00C27B87" w:rsidRDefault="00CF0CC3" w:rsidP="00CF0CC3">
      <w:pPr>
        <w:pStyle w:val="Tekstpodstawowy"/>
        <w:numPr>
          <w:ilvl w:val="0"/>
          <w:numId w:val="26"/>
        </w:numPr>
        <w:spacing w:before="0"/>
        <w:ind w:left="482" w:firstLine="85"/>
        <w:rPr>
          <w:rFonts w:eastAsia="SimSun"/>
          <w:sz w:val="20"/>
        </w:rPr>
      </w:pPr>
      <w:r w:rsidRPr="00C27B87">
        <w:rPr>
          <w:rFonts w:eastAsia="SimSun"/>
          <w:sz w:val="20"/>
        </w:rPr>
        <w:t xml:space="preserve">poniesie wszelkie koszty związane z ewentualnym pokryciem roszczeń majątkowych </w:t>
      </w:r>
      <w:r w:rsidRPr="00C27B87">
        <w:rPr>
          <w:rFonts w:eastAsia="SimSun"/>
          <w:sz w:val="20"/>
        </w:rPr>
        <w:br/>
        <w:t xml:space="preserve">i  niemajątkowych związanych z naruszeniem praw autorskich majątkowych lub osobistych osoby lub osób zgłaszających roszczenia.  </w:t>
      </w:r>
    </w:p>
    <w:p w:rsidR="00CF0CC3" w:rsidRPr="00C27B87" w:rsidRDefault="00CF0CC3" w:rsidP="00CF0CC3">
      <w:pPr>
        <w:pStyle w:val="Tekstpodstawowy"/>
        <w:numPr>
          <w:ilvl w:val="0"/>
          <w:numId w:val="23"/>
        </w:numPr>
        <w:spacing w:before="0"/>
        <w:ind w:left="482" w:hanging="482"/>
        <w:rPr>
          <w:rFonts w:eastAsia="SimSun"/>
          <w:sz w:val="20"/>
        </w:rPr>
      </w:pPr>
      <w:r w:rsidRPr="00C27B87">
        <w:rPr>
          <w:rFonts w:eastAsia="SimSun"/>
          <w:sz w:val="20"/>
        </w:rPr>
        <w:t xml:space="preserve">Jeżeli do czasu odstąpienia od Umowy przez Wykonawcę lub Zamawiającego autorskie prawa majątkowe, o których mowa w </w:t>
      </w:r>
      <w:r>
        <w:rPr>
          <w:rFonts w:eastAsia="SimSun"/>
          <w:sz w:val="20"/>
        </w:rPr>
        <w:t>ust.1</w:t>
      </w:r>
      <w:r w:rsidRPr="00C27B87">
        <w:rPr>
          <w:rFonts w:eastAsia="SimSun"/>
          <w:sz w:val="20"/>
        </w:rPr>
        <w:t>, nie zostaną przeniesione na Zamawiającego, przejście tych praw na Zamawiającego nastąpi z chwilą odstąpienia.</w:t>
      </w:r>
    </w:p>
    <w:p w:rsidR="00CF0CC3" w:rsidRPr="008E1997" w:rsidRDefault="00636C8D" w:rsidP="00CF0CC3">
      <w:pPr>
        <w:spacing w:before="0"/>
        <w:rPr>
          <w:b/>
          <w:sz w:val="20"/>
          <w:szCs w:val="20"/>
        </w:rPr>
      </w:pPr>
      <w:r>
        <w:rPr>
          <w:b/>
          <w:sz w:val="20"/>
          <w:szCs w:val="20"/>
        </w:rPr>
        <w:t>§ 11</w:t>
      </w:r>
    </w:p>
    <w:p w:rsidR="00CF0CC3" w:rsidRPr="008E1997" w:rsidRDefault="00CF0CC3" w:rsidP="00CF0CC3">
      <w:pPr>
        <w:autoSpaceDE w:val="0"/>
        <w:autoSpaceDN w:val="0"/>
        <w:adjustRightInd w:val="0"/>
        <w:spacing w:before="0"/>
        <w:ind w:left="357"/>
        <w:jc w:val="both"/>
        <w:rPr>
          <w:sz w:val="20"/>
          <w:szCs w:val="20"/>
        </w:rPr>
      </w:pPr>
      <w:r w:rsidRPr="008E1997">
        <w:rPr>
          <w:sz w:val="20"/>
          <w:szCs w:val="20"/>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8E1997">
        <w:rPr>
          <w:b/>
          <w:bCs/>
          <w:sz w:val="20"/>
          <w:szCs w:val="20"/>
        </w:rPr>
        <w:t xml:space="preserve">Wykonawca </w:t>
      </w:r>
      <w:r w:rsidRPr="008E1997">
        <w:rPr>
          <w:sz w:val="20"/>
          <w:szCs w:val="20"/>
        </w:rPr>
        <w:t>może żądać jedynie wynagrodzenia należnego mu z tytułu wykonania części umowy</w:t>
      </w:r>
    </w:p>
    <w:p w:rsidR="00CF0CC3" w:rsidRPr="008E1997" w:rsidRDefault="00CF0CC3" w:rsidP="00CF0CC3">
      <w:pPr>
        <w:spacing w:before="0"/>
        <w:rPr>
          <w:b/>
          <w:sz w:val="20"/>
          <w:szCs w:val="20"/>
        </w:rPr>
      </w:pPr>
      <w:r w:rsidRPr="008E1997">
        <w:rPr>
          <w:b/>
          <w:sz w:val="20"/>
          <w:szCs w:val="20"/>
        </w:rPr>
        <w:t>§ </w:t>
      </w:r>
      <w:r w:rsidR="00636C8D">
        <w:rPr>
          <w:b/>
          <w:sz w:val="20"/>
          <w:szCs w:val="20"/>
        </w:rPr>
        <w:t>12</w:t>
      </w:r>
    </w:p>
    <w:p w:rsidR="00CF0CC3" w:rsidRPr="008E1997" w:rsidRDefault="00CF0CC3" w:rsidP="00CF0CC3">
      <w:pPr>
        <w:numPr>
          <w:ilvl w:val="0"/>
          <w:numId w:val="15"/>
        </w:numPr>
        <w:spacing w:before="0"/>
        <w:ind w:left="357" w:hanging="357"/>
        <w:jc w:val="both"/>
        <w:rPr>
          <w:sz w:val="20"/>
          <w:szCs w:val="20"/>
        </w:rPr>
      </w:pPr>
      <w:r w:rsidRPr="008E1997">
        <w:rPr>
          <w:sz w:val="20"/>
          <w:szCs w:val="20"/>
        </w:rPr>
        <w:t>Ewentualne spory wynikające z niniejszej umowy strony będą rozstrzygać polubownie, a w  razie  nie  dojścia przez strony do porozumienia, spory podlegać będą rozpoznaniu przez sąd powszechny właściwy dla siedziby Zamawiającego.</w:t>
      </w:r>
    </w:p>
    <w:p w:rsidR="00CF0CC3" w:rsidRPr="008E1997" w:rsidRDefault="00CF0CC3" w:rsidP="00CF0CC3">
      <w:pPr>
        <w:numPr>
          <w:ilvl w:val="0"/>
          <w:numId w:val="15"/>
        </w:numPr>
        <w:spacing w:before="0"/>
        <w:ind w:left="357" w:hanging="357"/>
        <w:jc w:val="both"/>
        <w:rPr>
          <w:color w:val="000000"/>
          <w:sz w:val="20"/>
          <w:szCs w:val="20"/>
        </w:rPr>
      </w:pPr>
      <w:r w:rsidRPr="008E1997">
        <w:rPr>
          <w:sz w:val="20"/>
          <w:szCs w:val="20"/>
        </w:rPr>
        <w:t xml:space="preserve">W sprawach nieuregulowanych  w niniejszej umowie stosuje się przepisy kodeksu  cywilnego oraz ustawy Prawo zamówień publicznych </w:t>
      </w:r>
      <w:r w:rsidRPr="008E1997">
        <w:rPr>
          <w:bCs/>
          <w:sz w:val="20"/>
          <w:szCs w:val="20"/>
        </w:rPr>
        <w:t xml:space="preserve">(tj. </w:t>
      </w:r>
      <w:r w:rsidRPr="008E1997">
        <w:rPr>
          <w:sz w:val="20"/>
          <w:szCs w:val="20"/>
        </w:rPr>
        <w:t>Dz. U. z 2013 r. poz. 907 z późn. zm.</w:t>
      </w:r>
      <w:r w:rsidRPr="008E1997">
        <w:rPr>
          <w:bCs/>
          <w:sz w:val="20"/>
          <w:szCs w:val="20"/>
        </w:rPr>
        <w:t>)</w:t>
      </w:r>
      <w:r w:rsidRPr="008E1997">
        <w:rPr>
          <w:color w:val="000000"/>
          <w:sz w:val="20"/>
          <w:szCs w:val="20"/>
        </w:rPr>
        <w:t xml:space="preserve"> oraz akty wykonawcze.</w:t>
      </w:r>
    </w:p>
    <w:p w:rsidR="00CF0CC3" w:rsidRDefault="00CF0CC3" w:rsidP="00CF0CC3">
      <w:pPr>
        <w:tabs>
          <w:tab w:val="left" w:pos="567"/>
        </w:tabs>
        <w:spacing w:before="0"/>
        <w:ind w:left="360"/>
        <w:rPr>
          <w:bCs/>
          <w:sz w:val="20"/>
          <w:szCs w:val="20"/>
        </w:rPr>
      </w:pPr>
    </w:p>
    <w:p w:rsidR="00555312" w:rsidRDefault="00555312" w:rsidP="00CF0CC3">
      <w:pPr>
        <w:tabs>
          <w:tab w:val="left" w:pos="567"/>
        </w:tabs>
        <w:spacing w:before="0"/>
        <w:ind w:left="360"/>
        <w:rPr>
          <w:bCs/>
          <w:sz w:val="20"/>
          <w:szCs w:val="20"/>
        </w:rPr>
      </w:pPr>
    </w:p>
    <w:p w:rsidR="00555312" w:rsidRDefault="00555312" w:rsidP="00CF0CC3">
      <w:pPr>
        <w:tabs>
          <w:tab w:val="left" w:pos="567"/>
        </w:tabs>
        <w:spacing w:before="0"/>
        <w:ind w:left="360"/>
        <w:rPr>
          <w:bCs/>
          <w:sz w:val="20"/>
          <w:szCs w:val="20"/>
        </w:rPr>
      </w:pPr>
    </w:p>
    <w:p w:rsidR="00555312" w:rsidRPr="008E1997" w:rsidRDefault="00555312" w:rsidP="00CF0CC3">
      <w:pPr>
        <w:tabs>
          <w:tab w:val="left" w:pos="567"/>
        </w:tabs>
        <w:spacing w:before="0"/>
        <w:ind w:left="360"/>
        <w:rPr>
          <w:bCs/>
          <w:sz w:val="20"/>
          <w:szCs w:val="20"/>
        </w:rPr>
      </w:pPr>
    </w:p>
    <w:p w:rsidR="00CF0CC3" w:rsidRDefault="00CF0CC3" w:rsidP="00CF0CC3">
      <w:pPr>
        <w:tabs>
          <w:tab w:val="left" w:pos="567"/>
        </w:tabs>
        <w:spacing w:before="0"/>
        <w:jc w:val="both"/>
        <w:rPr>
          <w:sz w:val="20"/>
          <w:szCs w:val="20"/>
        </w:rPr>
      </w:pPr>
      <w:r w:rsidRPr="008E1997">
        <w:rPr>
          <w:sz w:val="20"/>
          <w:szCs w:val="20"/>
        </w:rPr>
        <w:tab/>
        <w:t xml:space="preserve">Zamawiający </w:t>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t xml:space="preserve"> Wykonawca</w:t>
      </w:r>
    </w:p>
    <w:p w:rsidR="00555312" w:rsidRPr="008E1997" w:rsidRDefault="00555312" w:rsidP="00CF0CC3">
      <w:pPr>
        <w:tabs>
          <w:tab w:val="left" w:pos="567"/>
        </w:tabs>
        <w:spacing w:before="0"/>
        <w:jc w:val="both"/>
        <w:rPr>
          <w:sz w:val="20"/>
          <w:szCs w:val="20"/>
        </w:rPr>
      </w:pPr>
    </w:p>
    <w:p w:rsidR="00415DD6" w:rsidRDefault="00CF0CC3" w:rsidP="00555312">
      <w:pPr>
        <w:jc w:val="both"/>
      </w:pPr>
      <w:r w:rsidRPr="008E1997">
        <w:rPr>
          <w:sz w:val="20"/>
          <w:szCs w:val="20"/>
        </w:rPr>
        <w:t>............................................</w:t>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00555312">
        <w:rPr>
          <w:sz w:val="20"/>
          <w:szCs w:val="20"/>
        </w:rPr>
        <w:t xml:space="preserve">       </w:t>
      </w:r>
      <w:r w:rsidRPr="008E1997">
        <w:rPr>
          <w:sz w:val="20"/>
          <w:szCs w:val="20"/>
        </w:rPr>
        <w:t>...........</w:t>
      </w:r>
      <w:r w:rsidR="00555312">
        <w:rPr>
          <w:sz w:val="20"/>
          <w:szCs w:val="20"/>
        </w:rPr>
        <w:t>...............................</w:t>
      </w:r>
    </w:p>
    <w:sectPr w:rsidR="00415DD6" w:rsidSect="00415DD6">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0B2" w:rsidRDefault="001570B2" w:rsidP="00BC6257">
      <w:pPr>
        <w:spacing w:before="0"/>
      </w:pPr>
      <w:r>
        <w:separator/>
      </w:r>
    </w:p>
  </w:endnote>
  <w:endnote w:type="continuationSeparator" w:id="1">
    <w:p w:rsidR="001570B2" w:rsidRDefault="001570B2" w:rsidP="00BC625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0B2" w:rsidRDefault="001570B2" w:rsidP="00BC6257">
      <w:pPr>
        <w:spacing w:before="0"/>
      </w:pPr>
      <w:r>
        <w:separator/>
      </w:r>
    </w:p>
  </w:footnote>
  <w:footnote w:type="continuationSeparator" w:id="1">
    <w:p w:rsidR="001570B2" w:rsidRDefault="001570B2" w:rsidP="00BC6257">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99" w:rsidRPr="00512999" w:rsidRDefault="00512999" w:rsidP="00512999">
    <w:pPr>
      <w:spacing w:before="0"/>
      <w:rPr>
        <w:i/>
        <w:sz w:val="16"/>
        <w:szCs w:val="16"/>
      </w:rPr>
    </w:pPr>
    <w:r w:rsidRPr="00512999">
      <w:rPr>
        <w:i/>
        <w:sz w:val="16"/>
        <w:szCs w:val="16"/>
      </w:rPr>
      <w:t>Utworzenie portalu www.biskupiec.pl  oraz opracowanie opisu audio miejsc historycznych dla niedowidzących</w:t>
    </w:r>
    <w:r w:rsidRPr="00512999">
      <w:rPr>
        <w:rFonts w:cs="Arial"/>
        <w:b/>
        <w:i/>
        <w:iCs/>
        <w:sz w:val="16"/>
        <w:szCs w:val="16"/>
      </w:rPr>
      <w:t xml:space="preserve">     </w:t>
    </w:r>
  </w:p>
  <w:p w:rsidR="00512999" w:rsidRDefault="00512999" w:rsidP="00512999">
    <w:pPr>
      <w:spacing w:before="0"/>
    </w:pPr>
    <w:r w:rsidRPr="00512999">
      <w:rPr>
        <w:i/>
        <w:sz w:val="16"/>
        <w:szCs w:val="16"/>
      </w:rPr>
      <w:t xml:space="preserve"> </w:t>
    </w:r>
    <w:r w:rsidRPr="00512999">
      <w:rPr>
        <w:i/>
        <w:sz w:val="16"/>
        <w:szCs w:val="16"/>
      </w:rPr>
      <w:tab/>
    </w:r>
    <w:r w:rsidRPr="00512999">
      <w:rPr>
        <w:i/>
        <w:sz w:val="16"/>
        <w:szCs w:val="16"/>
      </w:rPr>
      <w:tab/>
    </w:r>
    <w:r w:rsidRPr="00512999">
      <w:rPr>
        <w:i/>
        <w:sz w:val="16"/>
        <w:szCs w:val="16"/>
      </w:rPr>
      <w:tab/>
    </w:r>
    <w:r w:rsidRPr="00512999">
      <w:rPr>
        <w:i/>
        <w:sz w:val="16"/>
        <w:szCs w:val="16"/>
      </w:rPr>
      <w:tab/>
    </w:r>
    <w:r w:rsidRPr="00512999">
      <w:rPr>
        <w:i/>
        <w:sz w:val="16"/>
        <w:szCs w:val="16"/>
      </w:rPr>
      <w:tab/>
    </w:r>
    <w:r w:rsidRPr="00512999">
      <w:rPr>
        <w:i/>
        <w:sz w:val="16"/>
        <w:szCs w:val="16"/>
      </w:rPr>
      <w:tab/>
    </w:r>
    <w:r w:rsidRPr="00512999">
      <w:rPr>
        <w:i/>
        <w:sz w:val="16"/>
        <w:szCs w:val="16"/>
      </w:rPr>
      <w:tab/>
    </w:r>
    <w:r w:rsidRPr="00512999">
      <w:rPr>
        <w:i/>
        <w:sz w:val="16"/>
        <w:szCs w:val="16"/>
      </w:rPr>
      <w:tab/>
    </w:r>
    <w:r w:rsidRPr="00512999">
      <w:rPr>
        <w:i/>
        <w:sz w:val="16"/>
        <w:szCs w:val="16"/>
      </w:rPr>
      <w:tab/>
      <w:t xml:space="preserve"> ZBI-ZP. 271.36.2014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F61"/>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43D3C56"/>
    <w:multiLevelType w:val="hybridMultilevel"/>
    <w:tmpl w:val="FC3E8FEA"/>
    <w:lvl w:ilvl="0" w:tplc="67ACB7AE">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494736"/>
    <w:multiLevelType w:val="hybridMultilevel"/>
    <w:tmpl w:val="DEA2B04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78934C8"/>
    <w:multiLevelType w:val="multilevel"/>
    <w:tmpl w:val="9912B8F2"/>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85E349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nsid w:val="194B7AEF"/>
    <w:multiLevelType w:val="hybridMultilevel"/>
    <w:tmpl w:val="016275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9D71373"/>
    <w:multiLevelType w:val="hybridMultilevel"/>
    <w:tmpl w:val="AA7CC2E2"/>
    <w:lvl w:ilvl="0" w:tplc="6D249982">
      <w:start w:val="1"/>
      <w:numFmt w:val="lowerLetter"/>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3D35EA"/>
    <w:multiLevelType w:val="hybridMultilevel"/>
    <w:tmpl w:val="46EA1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6F5879"/>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DF90AE7"/>
    <w:multiLevelType w:val="hybridMultilevel"/>
    <w:tmpl w:val="F3E89E68"/>
    <w:lvl w:ilvl="0" w:tplc="2FAC508A">
      <w:start w:val="1"/>
      <w:numFmt w:val="decimal"/>
      <w:lvlText w:val="%1."/>
      <w:lvlJc w:val="left"/>
      <w:pPr>
        <w:tabs>
          <w:tab w:val="num" w:pos="360"/>
        </w:tabs>
        <w:ind w:left="36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03F448C"/>
    <w:multiLevelType w:val="hybridMultilevel"/>
    <w:tmpl w:val="007E3D2C"/>
    <w:lvl w:ilvl="0" w:tplc="127ECF7E">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219515E"/>
    <w:multiLevelType w:val="hybridMultilevel"/>
    <w:tmpl w:val="6900959A"/>
    <w:lvl w:ilvl="0" w:tplc="0415000F">
      <w:start w:val="1"/>
      <w:numFmt w:val="decimal"/>
      <w:lvlText w:val="%1."/>
      <w:lvlJc w:val="left"/>
      <w:pPr>
        <w:tabs>
          <w:tab w:val="num" w:pos="720"/>
        </w:tabs>
        <w:ind w:left="720" w:hanging="360"/>
      </w:pPr>
      <w:rPr>
        <w:rFonts w:hint="default"/>
      </w:rPr>
    </w:lvl>
    <w:lvl w:ilvl="1" w:tplc="D9705A28">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3D2AB0"/>
    <w:multiLevelType w:val="hybridMultilevel"/>
    <w:tmpl w:val="BF083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6DB571E"/>
    <w:multiLevelType w:val="multilevel"/>
    <w:tmpl w:val="9EDCF268"/>
    <w:lvl w:ilvl="0">
      <w:start w:val="1"/>
      <w:numFmt w:val="lowerLetter"/>
      <w:suff w:val="space"/>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283704E8"/>
    <w:multiLevelType w:val="hybridMultilevel"/>
    <w:tmpl w:val="AFAA98E4"/>
    <w:lvl w:ilvl="0" w:tplc="2914507A">
      <w:start w:val="1"/>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40670D"/>
    <w:multiLevelType w:val="hybridMultilevel"/>
    <w:tmpl w:val="36DC21E8"/>
    <w:lvl w:ilvl="0" w:tplc="1260373C">
      <w:start w:val="1"/>
      <w:numFmt w:val="decimal"/>
      <w:lvlText w:val="%1."/>
      <w:lvlJc w:val="left"/>
      <w:pPr>
        <w:tabs>
          <w:tab w:val="num" w:pos="360"/>
        </w:tabs>
        <w:ind w:left="360" w:hanging="360"/>
      </w:pPr>
      <w:rPr>
        <w:rFonts w:hint="default"/>
        <w:b w:val="0"/>
      </w:rPr>
    </w:lvl>
    <w:lvl w:ilvl="1" w:tplc="C9DA24A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29986D32"/>
    <w:multiLevelType w:val="hybridMultilevel"/>
    <w:tmpl w:val="7E620446"/>
    <w:lvl w:ilvl="0" w:tplc="0415000F">
      <w:start w:val="1"/>
      <w:numFmt w:val="decimal"/>
      <w:lvlText w:val="%1."/>
      <w:lvlJc w:val="left"/>
      <w:pPr>
        <w:tabs>
          <w:tab w:val="num" w:pos="720"/>
        </w:tabs>
        <w:ind w:left="720" w:hanging="360"/>
      </w:pPr>
      <w:rPr>
        <w:rFonts w:hint="default"/>
      </w:rPr>
    </w:lvl>
    <w:lvl w:ilvl="1" w:tplc="D9705A28">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ECB6D1E"/>
    <w:multiLevelType w:val="hybridMultilevel"/>
    <w:tmpl w:val="E706576E"/>
    <w:lvl w:ilvl="0" w:tplc="9BA6A754">
      <w:start w:val="1"/>
      <w:numFmt w:val="decimal"/>
      <w:suff w:val="space"/>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D816F8"/>
    <w:multiLevelType w:val="singleLevel"/>
    <w:tmpl w:val="0415000F"/>
    <w:lvl w:ilvl="0">
      <w:start w:val="1"/>
      <w:numFmt w:val="decimal"/>
      <w:lvlText w:val="%1."/>
      <w:lvlJc w:val="left"/>
      <w:pPr>
        <w:tabs>
          <w:tab w:val="num" w:pos="360"/>
        </w:tabs>
        <w:ind w:left="360" w:hanging="360"/>
      </w:pPr>
    </w:lvl>
  </w:abstractNum>
  <w:abstractNum w:abstractNumId="20">
    <w:nsid w:val="35D151D5"/>
    <w:multiLevelType w:val="hybridMultilevel"/>
    <w:tmpl w:val="72AA4282"/>
    <w:lvl w:ilvl="0" w:tplc="409E3E74">
      <w:start w:val="17"/>
      <w:numFmt w:val="decimal"/>
      <w:suff w:val="space"/>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F9250A"/>
    <w:multiLevelType w:val="hybridMultilevel"/>
    <w:tmpl w:val="5F16578A"/>
    <w:lvl w:ilvl="0" w:tplc="0415000F">
      <w:start w:val="1"/>
      <w:numFmt w:val="decimal"/>
      <w:lvlText w:val="%1."/>
      <w:lvlJc w:val="left"/>
      <w:pPr>
        <w:ind w:left="360" w:hanging="360"/>
      </w:pPr>
      <w:rPr>
        <w:rFonts w:hint="default"/>
        <w:b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22">
    <w:nsid w:val="3D7438D8"/>
    <w:multiLevelType w:val="hybridMultilevel"/>
    <w:tmpl w:val="A6F69B12"/>
    <w:lvl w:ilvl="0" w:tplc="B8A402CA">
      <w:start w:val="1"/>
      <w:numFmt w:val="lowerLetter"/>
      <w:lvlText w:val="%1."/>
      <w:lvlJc w:val="left"/>
      <w:pPr>
        <w:ind w:left="720" w:hanging="360"/>
      </w:pPr>
      <w:rPr>
        <w:rFonts w:hint="default"/>
      </w:rPr>
    </w:lvl>
    <w:lvl w:ilvl="1" w:tplc="64F6BB5A">
      <w:start w:val="8"/>
      <w:numFmt w:val="upperRoman"/>
      <w:lvlText w:val="%2."/>
      <w:lvlJc w:val="left"/>
      <w:pPr>
        <w:tabs>
          <w:tab w:val="num" w:pos="1800"/>
        </w:tabs>
        <w:ind w:left="1800" w:hanging="720"/>
      </w:pPr>
      <w:rPr>
        <w:rFonts w:hint="default"/>
      </w:rPr>
    </w:lvl>
    <w:lvl w:ilvl="2" w:tplc="17E27B4C">
      <w:start w:val="1"/>
      <w:numFmt w:val="decimal"/>
      <w:lvlText w:val="%3."/>
      <w:lvlJc w:val="left"/>
      <w:pPr>
        <w:ind w:left="2340" w:hanging="360"/>
      </w:pPr>
      <w:rPr>
        <w:rFonts w:hint="default"/>
        <w:sz w:val="24"/>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35E295B"/>
    <w:multiLevelType w:val="hybridMultilevel"/>
    <w:tmpl w:val="A1E0B200"/>
    <w:lvl w:ilvl="0" w:tplc="AEF680A2">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48621F70"/>
    <w:multiLevelType w:val="hybridMultilevel"/>
    <w:tmpl w:val="9DA67E66"/>
    <w:lvl w:ilvl="0" w:tplc="04CA291C">
      <w:start w:val="1"/>
      <w:numFmt w:val="lowerLetter"/>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087CF7"/>
    <w:multiLevelType w:val="singleLevel"/>
    <w:tmpl w:val="0415000F"/>
    <w:lvl w:ilvl="0">
      <w:start w:val="1"/>
      <w:numFmt w:val="decimal"/>
      <w:lvlText w:val="%1."/>
      <w:lvlJc w:val="left"/>
      <w:pPr>
        <w:tabs>
          <w:tab w:val="num" w:pos="360"/>
        </w:tabs>
        <w:ind w:left="360" w:hanging="360"/>
      </w:pPr>
      <w:rPr>
        <w:rFonts w:hint="default"/>
      </w:rPr>
    </w:lvl>
  </w:abstractNum>
  <w:abstractNum w:abstractNumId="26">
    <w:nsid w:val="497430DB"/>
    <w:multiLevelType w:val="hybridMultilevel"/>
    <w:tmpl w:val="E2B4D4B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A7F2519"/>
    <w:multiLevelType w:val="hybridMultilevel"/>
    <w:tmpl w:val="CF546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9E603A"/>
    <w:multiLevelType w:val="multilevel"/>
    <w:tmpl w:val="3B5E0C5E"/>
    <w:lvl w:ilvl="0">
      <w:start w:val="1"/>
      <w:numFmt w:val="decimal"/>
      <w:lvlText w:val="%1."/>
      <w:lvlJc w:val="left"/>
      <w:pPr>
        <w:ind w:left="360" w:hanging="360"/>
      </w:pPr>
      <w:rPr>
        <w:rFonts w:cs="Times New Roman" w:hint="default"/>
        <w:b w:val="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
    <w:nsid w:val="4B874E33"/>
    <w:multiLevelType w:val="singleLevel"/>
    <w:tmpl w:val="512C91EC"/>
    <w:lvl w:ilvl="0">
      <w:start w:val="1"/>
      <w:numFmt w:val="decimal"/>
      <w:lvlText w:val="%1."/>
      <w:lvlJc w:val="left"/>
      <w:pPr>
        <w:tabs>
          <w:tab w:val="num" w:pos="360"/>
        </w:tabs>
        <w:ind w:left="360" w:hanging="360"/>
      </w:pPr>
    </w:lvl>
  </w:abstractNum>
  <w:abstractNum w:abstractNumId="30">
    <w:nsid w:val="4C1A56F8"/>
    <w:multiLevelType w:val="multilevel"/>
    <w:tmpl w:val="8B1C4762"/>
    <w:lvl w:ilvl="0">
      <w:start w:val="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nsid w:val="4FD90C41"/>
    <w:multiLevelType w:val="hybridMultilevel"/>
    <w:tmpl w:val="F7982EF0"/>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1">
      <w:start w:val="1"/>
      <w:numFmt w:val="decimal"/>
      <w:lvlText w:val="%2)"/>
      <w:lvlJc w:val="left"/>
      <w:pPr>
        <w:tabs>
          <w:tab w:val="num" w:pos="360"/>
        </w:tabs>
        <w:ind w:left="36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35F2ED5"/>
    <w:multiLevelType w:val="hybridMultilevel"/>
    <w:tmpl w:val="A17C80BC"/>
    <w:lvl w:ilvl="0" w:tplc="04150011">
      <w:start w:val="1"/>
      <w:numFmt w:val="decimal"/>
      <w:lvlText w:val="%1)"/>
      <w:lvlJc w:val="left"/>
      <w:pPr>
        <w:tabs>
          <w:tab w:val="num" w:pos="720"/>
        </w:tabs>
        <w:ind w:left="720" w:hanging="360"/>
      </w:pPr>
      <w:rPr>
        <w:rFonts w:hint="default"/>
      </w:rPr>
    </w:lvl>
    <w:lvl w:ilvl="1" w:tplc="0415000F">
      <w:start w:val="1"/>
      <w:numFmt w:val="lowerLetter"/>
      <w:lvlText w:val="%2)"/>
      <w:lvlJc w:val="left"/>
      <w:pPr>
        <w:tabs>
          <w:tab w:val="num" w:pos="1440"/>
        </w:tabs>
        <w:ind w:left="1440" w:hanging="360"/>
      </w:pPr>
      <w:rPr>
        <w:rFonts w:hint="default"/>
      </w:rPr>
    </w:lvl>
    <w:lvl w:ilvl="2" w:tplc="0415001B">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7360BA4"/>
    <w:multiLevelType w:val="hybridMultilevel"/>
    <w:tmpl w:val="ADFC25F8"/>
    <w:lvl w:ilvl="0" w:tplc="7F5434D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7EB0DD6"/>
    <w:multiLevelType w:val="hybridMultilevel"/>
    <w:tmpl w:val="E3BA17E0"/>
    <w:lvl w:ilvl="0" w:tplc="3F8C3076">
      <w:start w:val="1"/>
      <w:numFmt w:val="decimal"/>
      <w:suff w:val="space"/>
      <w:lvlText w:val="%1."/>
      <w:lvlJc w:val="left"/>
      <w:pPr>
        <w:ind w:left="360" w:hanging="360"/>
      </w:pPr>
      <w:rPr>
        <w:rFonts w:hint="default"/>
      </w:rPr>
    </w:lvl>
    <w:lvl w:ilvl="1" w:tplc="04150019">
      <w:start w:val="1"/>
      <w:numFmt w:val="bullet"/>
      <w:lvlText w:val=""/>
      <w:lvlJc w:val="left"/>
      <w:pPr>
        <w:tabs>
          <w:tab w:val="num" w:pos="1440"/>
        </w:tabs>
        <w:ind w:left="1440" w:hanging="360"/>
      </w:pPr>
      <w:rPr>
        <w:rFonts w:ascii="Wingdings" w:hAnsi="Wingdings" w:hint="default"/>
      </w:rPr>
    </w:lvl>
    <w:lvl w:ilvl="2" w:tplc="0415001B">
      <w:start w:val="5"/>
      <w:numFmt w:val="upperRoman"/>
      <w:lvlText w:val="%3."/>
      <w:lvlJc w:val="left"/>
      <w:pPr>
        <w:tabs>
          <w:tab w:val="num" w:pos="2700"/>
        </w:tabs>
        <w:ind w:left="2700" w:hanging="720"/>
      </w:pPr>
      <w:rPr>
        <w:rFonts w:hint="default"/>
      </w:rPr>
    </w:lvl>
    <w:lvl w:ilvl="3" w:tplc="0415000F">
      <w:start w:val="3"/>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BEA7270"/>
    <w:multiLevelType w:val="hybridMultilevel"/>
    <w:tmpl w:val="FDF40CB8"/>
    <w:lvl w:ilvl="0" w:tplc="08305D60">
      <w:start w:val="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DBB2458"/>
    <w:multiLevelType w:val="hybridMultilevel"/>
    <w:tmpl w:val="07746C74"/>
    <w:lvl w:ilvl="0" w:tplc="17161B0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00A2492"/>
    <w:multiLevelType w:val="hybridMultilevel"/>
    <w:tmpl w:val="4B24F116"/>
    <w:lvl w:ilvl="0" w:tplc="9252E7D6">
      <w:start w:val="7"/>
      <w:numFmt w:val="lowerLetter"/>
      <w:lvlText w:val="%1)"/>
      <w:lvlJc w:val="left"/>
      <w:pPr>
        <w:ind w:left="108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6D6D9C"/>
    <w:multiLevelType w:val="hybridMultilevel"/>
    <w:tmpl w:val="6C544E80"/>
    <w:lvl w:ilvl="0" w:tplc="27B017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9">
    <w:nsid w:val="62C97BF7"/>
    <w:multiLevelType w:val="hybridMultilevel"/>
    <w:tmpl w:val="66402F6E"/>
    <w:lvl w:ilvl="0" w:tplc="15664842">
      <w:start w:val="1"/>
      <w:numFmt w:val="decimal"/>
      <w:suff w:val="space"/>
      <w:lvlText w:val="%1."/>
      <w:lvlJc w:val="left"/>
      <w:pPr>
        <w:ind w:left="502" w:hanging="360"/>
      </w:pPr>
      <w:rPr>
        <w:rFonts w:ascii="Times New Roman" w:hAnsi="Times New Roman" w:hint="default"/>
        <w:b w:val="0"/>
        <w:i w:val="0"/>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40">
    <w:nsid w:val="634355A7"/>
    <w:multiLevelType w:val="hybridMultilevel"/>
    <w:tmpl w:val="5C3CC01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nsid w:val="685C63F9"/>
    <w:multiLevelType w:val="multilevel"/>
    <w:tmpl w:val="4348AA2E"/>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2">
    <w:nsid w:val="6F560770"/>
    <w:multiLevelType w:val="multilevel"/>
    <w:tmpl w:val="BCEC3E24"/>
    <w:lvl w:ilvl="0">
      <w:start w:val="1"/>
      <w:numFmt w:val="lowerLetter"/>
      <w:suff w:val="space"/>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nsid w:val="79A45D35"/>
    <w:multiLevelType w:val="hybridMultilevel"/>
    <w:tmpl w:val="2E98FDF6"/>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CFA5D57"/>
    <w:multiLevelType w:val="hybridMultilevel"/>
    <w:tmpl w:val="589A646C"/>
    <w:lvl w:ilvl="0" w:tplc="CD6C31D4">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23"/>
  </w:num>
  <w:num w:numId="4">
    <w:abstractNumId w:val="32"/>
  </w:num>
  <w:num w:numId="5">
    <w:abstractNumId w:val="26"/>
  </w:num>
  <w:num w:numId="6">
    <w:abstractNumId w:val="15"/>
  </w:num>
  <w:num w:numId="7">
    <w:abstractNumId w:val="19"/>
  </w:num>
  <w:num w:numId="8">
    <w:abstractNumId w:val="2"/>
  </w:num>
  <w:num w:numId="9">
    <w:abstractNumId w:val="10"/>
  </w:num>
  <w:num w:numId="10">
    <w:abstractNumId w:val="39"/>
  </w:num>
  <w:num w:numId="11">
    <w:abstractNumId w:val="31"/>
  </w:num>
  <w:num w:numId="12">
    <w:abstractNumId w:val="9"/>
  </w:num>
  <w:num w:numId="13">
    <w:abstractNumId w:val="5"/>
  </w:num>
  <w:num w:numId="14">
    <w:abstractNumId w:val="43"/>
  </w:num>
  <w:num w:numId="15">
    <w:abstractNumId w:val="29"/>
    <w:lvlOverride w:ilvl="0">
      <w:startOverride w:val="1"/>
    </w:lvlOverride>
  </w:num>
  <w:num w:numId="16">
    <w:abstractNumId w:val="18"/>
  </w:num>
  <w:num w:numId="17">
    <w:abstractNumId w:val="6"/>
  </w:num>
  <w:num w:numId="18">
    <w:abstractNumId w:val="14"/>
  </w:num>
  <w:num w:numId="19">
    <w:abstractNumId w:val="24"/>
  </w:num>
  <w:num w:numId="20">
    <w:abstractNumId w:val="20"/>
  </w:num>
  <w:num w:numId="21">
    <w:abstractNumId w:val="40"/>
  </w:num>
  <w:num w:numId="22">
    <w:abstractNumId w:val="11"/>
  </w:num>
  <w:num w:numId="23">
    <w:abstractNumId w:val="30"/>
  </w:num>
  <w:num w:numId="24">
    <w:abstractNumId w:val="3"/>
  </w:num>
  <w:num w:numId="25">
    <w:abstractNumId w:val="13"/>
  </w:num>
  <w:num w:numId="26">
    <w:abstractNumId w:val="42"/>
  </w:num>
  <w:num w:numId="27">
    <w:abstractNumId w:val="25"/>
  </w:num>
  <w:num w:numId="28">
    <w:abstractNumId w:val="21"/>
  </w:num>
  <w:num w:numId="29">
    <w:abstractNumId w:val="22"/>
  </w:num>
  <w:num w:numId="30">
    <w:abstractNumId w:val="34"/>
  </w:num>
  <w:num w:numId="31">
    <w:abstractNumId w:val="12"/>
  </w:num>
  <w:num w:numId="32">
    <w:abstractNumId w:val="8"/>
  </w:num>
  <w:num w:numId="33">
    <w:abstractNumId w:val="36"/>
  </w:num>
  <w:num w:numId="34">
    <w:abstractNumId w:val="7"/>
  </w:num>
  <w:num w:numId="35">
    <w:abstractNumId w:val="17"/>
  </w:num>
  <w:num w:numId="36">
    <w:abstractNumId w:val="0"/>
  </w:num>
  <w:num w:numId="37">
    <w:abstractNumId w:val="38"/>
  </w:num>
  <w:num w:numId="38">
    <w:abstractNumId w:val="44"/>
  </w:num>
  <w:num w:numId="39">
    <w:abstractNumId w:val="4"/>
  </w:num>
  <w:num w:numId="40">
    <w:abstractNumId w:val="37"/>
  </w:num>
  <w:num w:numId="41">
    <w:abstractNumId w:val="41"/>
  </w:num>
  <w:num w:numId="42">
    <w:abstractNumId w:val="27"/>
  </w:num>
  <w:num w:numId="43">
    <w:abstractNumId w:val="33"/>
  </w:num>
  <w:num w:numId="44">
    <w:abstractNumId w:val="35"/>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CF0CC3"/>
    <w:rsid w:val="000B05CA"/>
    <w:rsid w:val="001570B2"/>
    <w:rsid w:val="00227FFE"/>
    <w:rsid w:val="002B4A82"/>
    <w:rsid w:val="002C3CA5"/>
    <w:rsid w:val="002F6476"/>
    <w:rsid w:val="003106DE"/>
    <w:rsid w:val="003804AE"/>
    <w:rsid w:val="003B49E4"/>
    <w:rsid w:val="00415DD6"/>
    <w:rsid w:val="00512999"/>
    <w:rsid w:val="00536C3D"/>
    <w:rsid w:val="00555312"/>
    <w:rsid w:val="00635FCE"/>
    <w:rsid w:val="00636C8D"/>
    <w:rsid w:val="00693586"/>
    <w:rsid w:val="00780C50"/>
    <w:rsid w:val="007A391B"/>
    <w:rsid w:val="009F550B"/>
    <w:rsid w:val="00A76D29"/>
    <w:rsid w:val="00BC6257"/>
    <w:rsid w:val="00BF29CB"/>
    <w:rsid w:val="00C926DE"/>
    <w:rsid w:val="00CF0CC3"/>
    <w:rsid w:val="00D93DE9"/>
    <w:rsid w:val="00E25EEC"/>
    <w:rsid w:val="00FD35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0CC3"/>
    <w:pPr>
      <w:spacing w:before="40" w:after="0" w:line="240" w:lineRule="auto"/>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F0CC3"/>
    <w:pPr>
      <w:outlineLvl w:val="0"/>
    </w:pPr>
    <w:rPr>
      <w:rFonts w:cs="Arial"/>
      <w:b/>
      <w:bCs/>
      <w:kern w:val="28"/>
      <w:sz w:val="32"/>
      <w:szCs w:val="32"/>
    </w:rPr>
  </w:style>
  <w:style w:type="character" w:customStyle="1" w:styleId="TytuZnak">
    <w:name w:val="Tytuł Znak"/>
    <w:basedOn w:val="Domylnaczcionkaakapitu"/>
    <w:link w:val="Tytu"/>
    <w:rsid w:val="00CF0CC3"/>
    <w:rPr>
      <w:rFonts w:ascii="Times New Roman" w:eastAsia="Times New Roman" w:hAnsi="Times New Roman" w:cs="Arial"/>
      <w:b/>
      <w:bCs/>
      <w:kern w:val="28"/>
      <w:sz w:val="32"/>
      <w:szCs w:val="32"/>
      <w:lang w:eastAsia="pl-PL"/>
    </w:rPr>
  </w:style>
  <w:style w:type="paragraph" w:styleId="Tekstpodstawowy">
    <w:name w:val="Body Text"/>
    <w:basedOn w:val="Normalny"/>
    <w:link w:val="TekstpodstawowyZnak"/>
    <w:rsid w:val="00CF0CC3"/>
    <w:pPr>
      <w:jc w:val="both"/>
    </w:pPr>
    <w:rPr>
      <w:szCs w:val="20"/>
    </w:rPr>
  </w:style>
  <w:style w:type="character" w:customStyle="1" w:styleId="TekstpodstawowyZnak">
    <w:name w:val="Tekst podstawowy Znak"/>
    <w:basedOn w:val="Domylnaczcionkaakapitu"/>
    <w:link w:val="Tekstpodstawowy"/>
    <w:rsid w:val="00CF0CC3"/>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CF0CC3"/>
    <w:pPr>
      <w:spacing w:after="120"/>
      <w:ind w:left="283"/>
    </w:pPr>
  </w:style>
  <w:style w:type="character" w:customStyle="1" w:styleId="TekstpodstawowywcityZnak">
    <w:name w:val="Tekst podstawowy wcięty Znak"/>
    <w:basedOn w:val="Domylnaczcionkaakapitu"/>
    <w:link w:val="Tekstpodstawowywcity"/>
    <w:rsid w:val="00CF0CC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CF0CC3"/>
    <w:pPr>
      <w:spacing w:after="120" w:line="480" w:lineRule="auto"/>
    </w:pPr>
  </w:style>
  <w:style w:type="character" w:customStyle="1" w:styleId="Tekstpodstawowy2Znak">
    <w:name w:val="Tekst podstawowy 2 Znak"/>
    <w:basedOn w:val="Domylnaczcionkaakapitu"/>
    <w:link w:val="Tekstpodstawowy2"/>
    <w:rsid w:val="00CF0CC3"/>
    <w:rPr>
      <w:rFonts w:ascii="Times New Roman" w:eastAsia="Times New Roman" w:hAnsi="Times New Roman" w:cs="Times New Roman"/>
      <w:sz w:val="24"/>
      <w:szCs w:val="24"/>
      <w:lang w:eastAsia="pl-PL"/>
    </w:rPr>
  </w:style>
  <w:style w:type="paragraph" w:styleId="NormalnyWeb">
    <w:name w:val="Normal (Web)"/>
    <w:basedOn w:val="Normalny"/>
    <w:link w:val="NormalnyWebZnak"/>
    <w:rsid w:val="00CF0CC3"/>
    <w:pPr>
      <w:spacing w:before="100" w:beforeAutospacing="1" w:after="100" w:afterAutospacing="1"/>
    </w:pPr>
  </w:style>
  <w:style w:type="paragraph" w:styleId="Akapitzlist">
    <w:name w:val="List Paragraph"/>
    <w:basedOn w:val="Normalny"/>
    <w:uiPriority w:val="34"/>
    <w:qFormat/>
    <w:rsid w:val="00CF0CC3"/>
    <w:pPr>
      <w:ind w:left="708"/>
    </w:pPr>
  </w:style>
  <w:style w:type="character" w:customStyle="1" w:styleId="NormalnyWebZnak">
    <w:name w:val="Normalny (Web) Znak"/>
    <w:link w:val="NormalnyWeb"/>
    <w:locked/>
    <w:rsid w:val="00CF0CC3"/>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BC6257"/>
    <w:pPr>
      <w:tabs>
        <w:tab w:val="center" w:pos="4536"/>
        <w:tab w:val="right" w:pos="9072"/>
      </w:tabs>
      <w:spacing w:before="0"/>
    </w:pPr>
  </w:style>
  <w:style w:type="character" w:customStyle="1" w:styleId="NagwekZnak">
    <w:name w:val="Nagłówek Znak"/>
    <w:basedOn w:val="Domylnaczcionkaakapitu"/>
    <w:link w:val="Nagwek"/>
    <w:uiPriority w:val="99"/>
    <w:rsid w:val="00BC6257"/>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BC6257"/>
    <w:pPr>
      <w:tabs>
        <w:tab w:val="center" w:pos="4536"/>
        <w:tab w:val="right" w:pos="9072"/>
      </w:tabs>
      <w:spacing w:before="0"/>
    </w:pPr>
  </w:style>
  <w:style w:type="character" w:customStyle="1" w:styleId="StopkaZnak">
    <w:name w:val="Stopka Znak"/>
    <w:basedOn w:val="Domylnaczcionkaakapitu"/>
    <w:link w:val="Stopka"/>
    <w:uiPriority w:val="99"/>
    <w:semiHidden/>
    <w:rsid w:val="00BC625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C6257"/>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BC6257"/>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2677</Words>
  <Characters>16064</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18704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16</cp:revision>
  <cp:lastPrinted>2014-12-17T13:26:00Z</cp:lastPrinted>
  <dcterms:created xsi:type="dcterms:W3CDTF">2014-12-17T12:23:00Z</dcterms:created>
  <dcterms:modified xsi:type="dcterms:W3CDTF">2014-12-22T09:38:00Z</dcterms:modified>
</cp:coreProperties>
</file>