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4F" w:rsidRDefault="0061664F" w:rsidP="0061664F">
      <w:pPr>
        <w:spacing w:line="360" w:lineRule="auto"/>
        <w:jc w:val="both"/>
        <w:rPr>
          <w:bCs/>
        </w:rPr>
      </w:pPr>
    </w:p>
    <w:p w:rsidR="00AF1E03" w:rsidRDefault="00AF1E03"/>
    <w:p w:rsidR="0061664F" w:rsidRPr="005E6DF4" w:rsidRDefault="0061664F"/>
    <w:p w:rsidR="0061664F" w:rsidRDefault="0061664F" w:rsidP="0061664F">
      <w:pPr>
        <w:tabs>
          <w:tab w:val="center" w:pos="7371"/>
        </w:tabs>
        <w:spacing w:line="360" w:lineRule="auto"/>
        <w:rPr>
          <w:b/>
          <w:bCs/>
          <w:sz w:val="28"/>
          <w:szCs w:val="28"/>
          <w:u w:val="single"/>
        </w:rPr>
      </w:pPr>
      <w:r w:rsidRPr="00E546F2">
        <w:rPr>
          <w:b/>
          <w:bCs/>
          <w:sz w:val="28"/>
          <w:szCs w:val="28"/>
          <w:u w:val="single"/>
        </w:rPr>
        <w:t>OFERTA</w:t>
      </w:r>
    </w:p>
    <w:p w:rsidR="00F33D67" w:rsidRPr="006F0ACA" w:rsidRDefault="00F33D67" w:rsidP="0061664F">
      <w:pPr>
        <w:tabs>
          <w:tab w:val="center" w:pos="7371"/>
        </w:tabs>
        <w:spacing w:line="360" w:lineRule="auto"/>
        <w:rPr>
          <w:bCs/>
        </w:rPr>
      </w:pPr>
    </w:p>
    <w:p w:rsidR="0093695F" w:rsidRPr="00B307A3" w:rsidRDefault="0093695F" w:rsidP="0093695F">
      <w:pPr>
        <w:spacing w:line="360" w:lineRule="auto"/>
        <w:jc w:val="center"/>
        <w:rPr>
          <w:b/>
        </w:rPr>
      </w:pPr>
      <w:r>
        <w:rPr>
          <w:b/>
        </w:rPr>
        <w:t>R</w:t>
      </w:r>
      <w:r w:rsidRPr="00B307A3">
        <w:rPr>
          <w:b/>
        </w:rPr>
        <w:t>emon</w:t>
      </w:r>
      <w:r>
        <w:rPr>
          <w:b/>
        </w:rPr>
        <w:t>t</w:t>
      </w:r>
      <w:r w:rsidRPr="00B307A3">
        <w:rPr>
          <w:b/>
        </w:rPr>
        <w:t xml:space="preserve"> i wydzieleni</w:t>
      </w:r>
      <w:r>
        <w:rPr>
          <w:b/>
        </w:rPr>
        <w:t>e</w:t>
      </w:r>
      <w:r w:rsidRPr="00B307A3">
        <w:rPr>
          <w:b/>
        </w:rPr>
        <w:t xml:space="preserve"> pomieszcze</w:t>
      </w:r>
      <w:r>
        <w:rPr>
          <w:b/>
        </w:rPr>
        <w:t>nia</w:t>
      </w:r>
      <w:r w:rsidRPr="00B307A3">
        <w:rPr>
          <w:b/>
        </w:rPr>
        <w:t xml:space="preserve"> usługowego w budynku przy ul. Wawelskiej 2 </w:t>
      </w:r>
      <w:r>
        <w:rPr>
          <w:b/>
        </w:rPr>
        <w:br/>
      </w:r>
      <w:r w:rsidRPr="00B307A3">
        <w:rPr>
          <w:b/>
        </w:rPr>
        <w:t>w Biskupcu</w:t>
      </w:r>
      <w:r>
        <w:rPr>
          <w:b/>
        </w:rPr>
        <w:t>, dz. n</w:t>
      </w:r>
      <w:r w:rsidR="00944AE7">
        <w:rPr>
          <w:b/>
        </w:rPr>
        <w:t>r</w:t>
      </w:r>
      <w:r w:rsidR="00F33D67">
        <w:rPr>
          <w:b/>
        </w:rPr>
        <w:t xml:space="preserve"> 115, obręb 4 - Miasto Biskupiec - </w:t>
      </w:r>
      <w:r w:rsidR="00944AE7">
        <w:rPr>
          <w:b/>
        </w:rPr>
        <w:t>Galeria Ziemi Biskupieckiej.</w:t>
      </w:r>
    </w:p>
    <w:p w:rsidR="0093695F" w:rsidRDefault="0093695F" w:rsidP="0061664F">
      <w:pPr>
        <w:jc w:val="center"/>
        <w:rPr>
          <w:b/>
          <w:bCs/>
        </w:rPr>
      </w:pPr>
    </w:p>
    <w:p w:rsidR="00F33D67" w:rsidRDefault="00F33D67" w:rsidP="0061664F">
      <w:pPr>
        <w:jc w:val="center"/>
        <w:rPr>
          <w:b/>
          <w:bCs/>
        </w:rPr>
      </w:pPr>
    </w:p>
    <w:p w:rsidR="00F33D67" w:rsidRPr="0061664F" w:rsidRDefault="00F33D67" w:rsidP="0061664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6804"/>
      </w:tblGrid>
      <w:tr w:rsidR="0061664F" w:rsidRPr="00542737" w:rsidTr="00977D95">
        <w:tc>
          <w:tcPr>
            <w:tcW w:w="2376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</w:rPr>
            </w:pPr>
            <w:r w:rsidRPr="00542737">
              <w:rPr>
                <w:b/>
                <w:bCs/>
              </w:rPr>
              <w:t>FIRMA</w:t>
            </w: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  <w:tc>
          <w:tcPr>
            <w:tcW w:w="6804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</w:tr>
      <w:tr w:rsidR="0061664F" w:rsidRPr="00542737" w:rsidTr="00977D95">
        <w:tc>
          <w:tcPr>
            <w:tcW w:w="2376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</w:rPr>
            </w:pPr>
            <w:r w:rsidRPr="00542737">
              <w:rPr>
                <w:b/>
                <w:bCs/>
              </w:rPr>
              <w:t>ADRES</w:t>
            </w: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  <w:tc>
          <w:tcPr>
            <w:tcW w:w="6804" w:type="dxa"/>
          </w:tcPr>
          <w:p w:rsidR="0061664F" w:rsidRPr="00542737" w:rsidRDefault="0061664F" w:rsidP="00977D95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</w:tr>
    </w:tbl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536"/>
      </w:tblGrid>
      <w:tr w:rsidR="0093695F" w:rsidRPr="00F83D73" w:rsidTr="00F33D67">
        <w:tc>
          <w:tcPr>
            <w:tcW w:w="4644" w:type="dxa"/>
            <w:tcBorders>
              <w:bottom w:val="double" w:sz="4" w:space="0" w:color="auto"/>
            </w:tcBorders>
            <w:vAlign w:val="bottom"/>
          </w:tcPr>
          <w:p w:rsidR="0093695F" w:rsidRPr="00F83D73" w:rsidRDefault="00F33D67" w:rsidP="00F33D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:rsidR="0093695F" w:rsidRPr="00F83D73" w:rsidRDefault="0093695F" w:rsidP="00977D95">
            <w:pPr>
              <w:spacing w:line="360" w:lineRule="auto"/>
              <w:jc w:val="center"/>
              <w:rPr>
                <w:b/>
                <w:bCs/>
              </w:rPr>
            </w:pPr>
            <w:r w:rsidRPr="00F83D73">
              <w:rPr>
                <w:b/>
                <w:bCs/>
              </w:rPr>
              <w:t>Kwota brutto</w:t>
            </w:r>
          </w:p>
        </w:tc>
      </w:tr>
      <w:tr w:rsidR="0093695F" w:rsidRPr="00F83D73" w:rsidTr="00F33D67">
        <w:tc>
          <w:tcPr>
            <w:tcW w:w="4644" w:type="dxa"/>
            <w:tcBorders>
              <w:top w:val="double" w:sz="4" w:space="0" w:color="auto"/>
            </w:tcBorders>
            <w:vAlign w:val="bottom"/>
          </w:tcPr>
          <w:p w:rsidR="00F33D67" w:rsidRDefault="00F33D67" w:rsidP="0093695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93695F" w:rsidRPr="0093695F" w:rsidRDefault="0093695F" w:rsidP="0093695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3695F">
              <w:rPr>
                <w:sz w:val="20"/>
                <w:szCs w:val="20"/>
              </w:rPr>
              <w:t>Remont i wydzielenie pomieszczenia usługowego</w:t>
            </w:r>
            <w:r w:rsidR="00F33D67">
              <w:rPr>
                <w:sz w:val="20"/>
                <w:szCs w:val="20"/>
              </w:rPr>
              <w:br/>
            </w:r>
            <w:r w:rsidRPr="0093695F">
              <w:rPr>
                <w:sz w:val="20"/>
                <w:szCs w:val="20"/>
              </w:rPr>
              <w:t xml:space="preserve">w budynku przy ul. Wawelskiej 2 </w:t>
            </w:r>
            <w:r w:rsidRPr="0093695F">
              <w:rPr>
                <w:sz w:val="20"/>
                <w:szCs w:val="20"/>
              </w:rPr>
              <w:br/>
              <w:t xml:space="preserve">w Biskupcu, dz. nr 115, obręb 4 </w:t>
            </w:r>
            <w:r w:rsidR="00F33D67">
              <w:rPr>
                <w:sz w:val="20"/>
                <w:szCs w:val="20"/>
              </w:rPr>
              <w:t xml:space="preserve">- </w:t>
            </w:r>
            <w:r w:rsidRPr="0093695F">
              <w:rPr>
                <w:sz w:val="20"/>
                <w:szCs w:val="20"/>
              </w:rPr>
              <w:t>Miasto Biskupiec.</w:t>
            </w:r>
          </w:p>
          <w:p w:rsidR="0093695F" w:rsidRPr="00E233DA" w:rsidRDefault="0093695F" w:rsidP="00EB178D">
            <w:pPr>
              <w:pStyle w:val="Bezodstpw"/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93695F" w:rsidRPr="00F83D73" w:rsidRDefault="0093695F" w:rsidP="00977D95">
            <w:pPr>
              <w:spacing w:line="360" w:lineRule="auto"/>
              <w:rPr>
                <w:b/>
                <w:bCs/>
              </w:rPr>
            </w:pPr>
          </w:p>
        </w:tc>
      </w:tr>
    </w:tbl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7A7B1F" w:rsidRDefault="0061664F" w:rsidP="0061664F">
      <w:pPr>
        <w:keepLines/>
        <w:widowControl w:val="0"/>
        <w:autoSpaceDE w:val="0"/>
        <w:autoSpaceDN w:val="0"/>
        <w:ind w:left="86"/>
        <w:jc w:val="both"/>
      </w:pPr>
      <w:r w:rsidRPr="00D44071">
        <w:t>Termin realizacji zamówienia……………….</w:t>
      </w:r>
    </w:p>
    <w:p w:rsidR="0061664F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B86151" w:rsidRDefault="0061664F" w:rsidP="0061664F">
      <w:pPr>
        <w:spacing w:line="360" w:lineRule="auto"/>
        <w:rPr>
          <w:b/>
          <w:bCs/>
          <w:highlight w:val="yellow"/>
        </w:rPr>
      </w:pPr>
    </w:p>
    <w:p w:rsidR="0061664F" w:rsidRPr="00E546F2" w:rsidRDefault="0061664F" w:rsidP="0061664F">
      <w:pPr>
        <w:spacing w:line="360" w:lineRule="auto"/>
        <w:rPr>
          <w:b/>
          <w:bCs/>
        </w:rPr>
      </w:pP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  <w:t>…………………………………...</w:t>
      </w:r>
    </w:p>
    <w:p w:rsidR="0061664F" w:rsidRPr="00D84812" w:rsidRDefault="0061664F" w:rsidP="0061664F">
      <w:pPr>
        <w:spacing w:line="360" w:lineRule="auto"/>
        <w:rPr>
          <w:b/>
          <w:bCs/>
        </w:rPr>
      </w:pP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</w:r>
      <w:r w:rsidRPr="00E546F2">
        <w:rPr>
          <w:b/>
          <w:bCs/>
        </w:rPr>
        <w:tab/>
        <w:t>podpis</w:t>
      </w:r>
    </w:p>
    <w:p w:rsidR="0061664F" w:rsidRPr="0061664F" w:rsidRDefault="0061664F">
      <w:pPr>
        <w:rPr>
          <w:lang w:val="en-US"/>
        </w:rPr>
      </w:pPr>
    </w:p>
    <w:sectPr w:rsidR="0061664F" w:rsidRPr="0061664F" w:rsidSect="006166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3E6"/>
    <w:multiLevelType w:val="hybridMultilevel"/>
    <w:tmpl w:val="B8DECC14"/>
    <w:lvl w:ilvl="0" w:tplc="04150017">
      <w:start w:val="1"/>
      <w:numFmt w:val="lowerLetter"/>
      <w:lvlText w:val="%1)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4B960FF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7FF0"/>
    <w:multiLevelType w:val="hybridMultilevel"/>
    <w:tmpl w:val="5360EDB2"/>
    <w:lvl w:ilvl="0" w:tplc="53821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C11DC"/>
    <w:multiLevelType w:val="hybridMultilevel"/>
    <w:tmpl w:val="C75CC5CC"/>
    <w:lvl w:ilvl="0" w:tplc="B6A68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81585"/>
    <w:multiLevelType w:val="hybridMultilevel"/>
    <w:tmpl w:val="8DBAC110"/>
    <w:lvl w:ilvl="0" w:tplc="B6A684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0617922"/>
    <w:multiLevelType w:val="hybridMultilevel"/>
    <w:tmpl w:val="D96ED014"/>
    <w:lvl w:ilvl="0" w:tplc="B6A68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42DBC"/>
    <w:multiLevelType w:val="hybridMultilevel"/>
    <w:tmpl w:val="6A9C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1664F"/>
    <w:rsid w:val="00050675"/>
    <w:rsid w:val="00096AE3"/>
    <w:rsid w:val="000C0ED7"/>
    <w:rsid w:val="000C270D"/>
    <w:rsid w:val="00107D3F"/>
    <w:rsid w:val="00134A5B"/>
    <w:rsid w:val="00144843"/>
    <w:rsid w:val="005E6DF4"/>
    <w:rsid w:val="005F3D7F"/>
    <w:rsid w:val="0061664F"/>
    <w:rsid w:val="006C3E8B"/>
    <w:rsid w:val="006C4BA5"/>
    <w:rsid w:val="006D698B"/>
    <w:rsid w:val="00722ED4"/>
    <w:rsid w:val="0074314A"/>
    <w:rsid w:val="00822BFA"/>
    <w:rsid w:val="008C6088"/>
    <w:rsid w:val="008D4DCA"/>
    <w:rsid w:val="0093695F"/>
    <w:rsid w:val="00944AE7"/>
    <w:rsid w:val="00977D95"/>
    <w:rsid w:val="00A115F5"/>
    <w:rsid w:val="00AF1E03"/>
    <w:rsid w:val="00AF3AB4"/>
    <w:rsid w:val="00B12C73"/>
    <w:rsid w:val="00B307A3"/>
    <w:rsid w:val="00B93A97"/>
    <w:rsid w:val="00BE5FC7"/>
    <w:rsid w:val="00C271C2"/>
    <w:rsid w:val="00C42F1D"/>
    <w:rsid w:val="00DD2294"/>
    <w:rsid w:val="00DE03E5"/>
    <w:rsid w:val="00E233DA"/>
    <w:rsid w:val="00E5196A"/>
    <w:rsid w:val="00E8398A"/>
    <w:rsid w:val="00EA2C41"/>
    <w:rsid w:val="00EB178D"/>
    <w:rsid w:val="00EB6BE0"/>
    <w:rsid w:val="00ED4E44"/>
    <w:rsid w:val="00F33D67"/>
    <w:rsid w:val="00F4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61664F"/>
    <w:pPr>
      <w:widowControl w:val="0"/>
      <w:autoSpaceDE w:val="0"/>
      <w:autoSpaceDN w:val="0"/>
      <w:adjustRightInd w:val="0"/>
    </w:pPr>
  </w:style>
  <w:style w:type="character" w:styleId="Hipercze">
    <w:name w:val="Hyperlink"/>
    <w:basedOn w:val="Domylnaczcionkaakapitu"/>
    <w:rsid w:val="0061664F"/>
    <w:rPr>
      <w:color w:val="0000FF"/>
      <w:u w:val="single"/>
    </w:rPr>
  </w:style>
  <w:style w:type="paragraph" w:styleId="Bezodstpw">
    <w:name w:val="No Spacing"/>
    <w:uiPriority w:val="1"/>
    <w:qFormat/>
    <w:rsid w:val="00E2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3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307A3"/>
    <w:pPr>
      <w:jc w:val="center"/>
    </w:pPr>
    <w:rPr>
      <w:b/>
      <w:bCs/>
      <w:spacing w:val="60"/>
    </w:rPr>
  </w:style>
  <w:style w:type="character" w:customStyle="1" w:styleId="TekstpodstawowyZnak">
    <w:name w:val="Tekst podstawowy Znak"/>
    <w:basedOn w:val="Domylnaczcionkaakapitu"/>
    <w:link w:val="Tekstpodstawowy"/>
    <w:rsid w:val="00B307A3"/>
    <w:rPr>
      <w:rFonts w:ascii="Times New Roman" w:eastAsia="Times New Roman" w:hAnsi="Times New Roman" w:cs="Times New Roman"/>
      <w:b/>
      <w:bCs/>
      <w:spacing w:val="6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emilia janowska</cp:lastModifiedBy>
  <cp:revision>6</cp:revision>
  <cp:lastPrinted>2014-05-13T07:21:00Z</cp:lastPrinted>
  <dcterms:created xsi:type="dcterms:W3CDTF">2014-05-12T12:11:00Z</dcterms:created>
  <dcterms:modified xsi:type="dcterms:W3CDTF">2014-05-13T08:25:00Z</dcterms:modified>
</cp:coreProperties>
</file>